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6CB5" w14:textId="1FF5A009" w:rsidR="008542C4" w:rsidRDefault="001418DA">
      <w:pPr>
        <w:rPr>
          <w:b/>
          <w:sz w:val="28"/>
          <w:szCs w:val="28"/>
          <w:u w:val="single"/>
        </w:rPr>
      </w:pPr>
      <w:r w:rsidRPr="00F7501A">
        <w:rPr>
          <w:b/>
          <w:sz w:val="28"/>
          <w:szCs w:val="28"/>
          <w:u w:val="single"/>
        </w:rPr>
        <w:t xml:space="preserve">MINUTES OF THE HR COMMITTEE MEETING HELD ON FRIDAY </w:t>
      </w:r>
      <w:r w:rsidR="00B24F1F">
        <w:rPr>
          <w:b/>
          <w:sz w:val="28"/>
          <w:szCs w:val="28"/>
          <w:u w:val="single"/>
        </w:rPr>
        <w:t>17</w:t>
      </w:r>
      <w:r w:rsidR="00B24F1F" w:rsidRPr="00B24F1F">
        <w:rPr>
          <w:b/>
          <w:sz w:val="28"/>
          <w:szCs w:val="28"/>
          <w:u w:val="single"/>
          <w:vertAlign w:val="superscript"/>
        </w:rPr>
        <w:t>th</w:t>
      </w:r>
      <w:r w:rsidR="00B24F1F">
        <w:rPr>
          <w:b/>
          <w:sz w:val="28"/>
          <w:szCs w:val="28"/>
          <w:u w:val="single"/>
        </w:rPr>
        <w:t xml:space="preserve"> JANUARY 2025</w:t>
      </w:r>
      <w:r w:rsidRPr="00F7501A">
        <w:rPr>
          <w:b/>
          <w:sz w:val="28"/>
          <w:szCs w:val="28"/>
          <w:u w:val="single"/>
        </w:rPr>
        <w:t xml:space="preserve"> AT </w:t>
      </w:r>
      <w:r w:rsidR="00B24F1F">
        <w:rPr>
          <w:b/>
          <w:sz w:val="28"/>
          <w:szCs w:val="28"/>
          <w:u w:val="single"/>
        </w:rPr>
        <w:t>11am</w:t>
      </w:r>
      <w:r w:rsidRPr="00F7501A">
        <w:rPr>
          <w:b/>
          <w:sz w:val="28"/>
          <w:szCs w:val="28"/>
          <w:u w:val="single"/>
        </w:rPr>
        <w:t xml:space="preserve"> AT THE VILLAGE HALL, PINFOLD LANE, HOLTON LE CLAY, DN36 5DL</w:t>
      </w:r>
    </w:p>
    <w:p w14:paraId="139464D5" w14:textId="0316CBC4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Present: </w:t>
      </w:r>
      <w:r>
        <w:rPr>
          <w:b/>
          <w:sz w:val="28"/>
          <w:szCs w:val="28"/>
        </w:rPr>
        <w:t>Councillor Anne Wheeler (Chair of HR)</w:t>
      </w:r>
    </w:p>
    <w:p w14:paraId="6C7B61EB" w14:textId="121FDDEB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Helen Reynolds</w:t>
      </w:r>
    </w:p>
    <w:p w14:paraId="3F30BE77" w14:textId="2AE403C9" w:rsidR="00F7501A" w:rsidRDefault="00F7501A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</w:t>
      </w:r>
      <w:r w:rsidR="00B24F1F">
        <w:rPr>
          <w:b/>
          <w:sz w:val="28"/>
          <w:szCs w:val="28"/>
        </w:rPr>
        <w:t>Patrick Warrener</w:t>
      </w:r>
    </w:p>
    <w:p w14:paraId="1AC31D80" w14:textId="2176B3EC" w:rsidR="00B24F1F" w:rsidRDefault="00B24F1F" w:rsidP="00F7501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 attendance:</w:t>
      </w:r>
    </w:p>
    <w:p w14:paraId="1314652C" w14:textId="155B8E95" w:rsidR="00B24F1F" w:rsidRDefault="00B24F1F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Emma Portas – Clerk/RFO</w:t>
      </w:r>
    </w:p>
    <w:p w14:paraId="7CD8E45A" w14:textId="31DC8CD2" w:rsidR="00B24F1F" w:rsidRPr="00B24F1F" w:rsidRDefault="00B24F1F" w:rsidP="00F7501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Councillor David Springett (Parish Council Chairman)</w:t>
      </w:r>
    </w:p>
    <w:p w14:paraId="102397EE" w14:textId="45F455BD" w:rsidR="00F7501A" w:rsidRPr="00F7501A" w:rsidRDefault="00F7501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353165" w14:textId="6CBE1B70" w:rsidR="001418DA" w:rsidRPr="003350AC" w:rsidRDefault="001418DA" w:rsidP="00B24F1F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CHAIRMAN’S WELCOME</w:t>
      </w:r>
      <w:r w:rsidR="00B24F1F">
        <w:rPr>
          <w:b/>
          <w:sz w:val="28"/>
          <w:szCs w:val="28"/>
        </w:rPr>
        <w:t>:</w:t>
      </w:r>
    </w:p>
    <w:p w14:paraId="38B4E122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The Chairman welcomed all those present and thanked them for their attendance.</w:t>
      </w:r>
    </w:p>
    <w:p w14:paraId="0E2DAF58" w14:textId="542F9AE3" w:rsidR="001418DA" w:rsidRPr="003350AC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350AC">
        <w:rPr>
          <w:b/>
          <w:sz w:val="28"/>
          <w:szCs w:val="28"/>
        </w:rPr>
        <w:t>TO RECEIVE APOLOGIES FOR ABSENCE</w:t>
      </w:r>
      <w:r w:rsidR="00B24F1F">
        <w:rPr>
          <w:b/>
          <w:sz w:val="28"/>
          <w:szCs w:val="28"/>
        </w:rPr>
        <w:t>:</w:t>
      </w:r>
    </w:p>
    <w:p w14:paraId="09AC7C38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Apologies were received from Councillor Patrick Warrener</w:t>
      </w:r>
    </w:p>
    <w:p w14:paraId="39261B21" w14:textId="4155D267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RECEIVE DECLARATIONS OF INTERES</w:t>
      </w:r>
      <w:r w:rsidR="00906A03" w:rsidRPr="00B24F1F">
        <w:rPr>
          <w:b/>
          <w:bCs/>
          <w:sz w:val="28"/>
          <w:szCs w:val="28"/>
        </w:rPr>
        <w:t>T</w:t>
      </w:r>
      <w:r w:rsidR="00B24F1F">
        <w:rPr>
          <w:b/>
          <w:bCs/>
          <w:sz w:val="28"/>
          <w:szCs w:val="28"/>
        </w:rPr>
        <w:t>:</w:t>
      </w:r>
    </w:p>
    <w:p w14:paraId="05EB8FF7" w14:textId="77777777" w:rsidR="001418DA" w:rsidRDefault="001418DA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There were </w:t>
      </w:r>
      <w:r w:rsidR="00906A03">
        <w:rPr>
          <w:sz w:val="28"/>
          <w:szCs w:val="28"/>
        </w:rPr>
        <w:t xml:space="preserve">no </w:t>
      </w:r>
      <w:r>
        <w:rPr>
          <w:sz w:val="28"/>
          <w:szCs w:val="28"/>
        </w:rPr>
        <w:t>declarations of interest</w:t>
      </w:r>
    </w:p>
    <w:p w14:paraId="38FEBB71" w14:textId="14758E64" w:rsidR="00906A03" w:rsidRDefault="00906A03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APPROVE THE MINUTES OF THE HR COMMITTEE MEETING HELD ON </w:t>
      </w:r>
      <w:r w:rsidR="00B24F1F">
        <w:rPr>
          <w:b/>
          <w:sz w:val="28"/>
          <w:szCs w:val="28"/>
        </w:rPr>
        <w:t>29</w:t>
      </w:r>
      <w:r w:rsidR="00B24F1F" w:rsidRPr="00B24F1F">
        <w:rPr>
          <w:b/>
          <w:sz w:val="28"/>
          <w:szCs w:val="28"/>
          <w:vertAlign w:val="superscript"/>
        </w:rPr>
        <w:t>th</w:t>
      </w:r>
      <w:r w:rsidR="00B24F1F">
        <w:rPr>
          <w:b/>
          <w:sz w:val="28"/>
          <w:szCs w:val="28"/>
        </w:rPr>
        <w:t xml:space="preserve"> January 2025</w:t>
      </w:r>
      <w:r>
        <w:rPr>
          <w:b/>
          <w:sz w:val="28"/>
          <w:szCs w:val="28"/>
        </w:rPr>
        <w:t xml:space="preserve"> AS A TRUE RECORD</w:t>
      </w:r>
      <w:r w:rsidR="00B24F1F">
        <w:rPr>
          <w:b/>
          <w:sz w:val="28"/>
          <w:szCs w:val="28"/>
        </w:rPr>
        <w:t>:</w:t>
      </w:r>
    </w:p>
    <w:p w14:paraId="1F69A72F" w14:textId="77777777" w:rsidR="00906A03" w:rsidRPr="00906A03" w:rsidRDefault="00906A03" w:rsidP="00906A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Approved</w:t>
      </w:r>
    </w:p>
    <w:p w14:paraId="333F7457" w14:textId="7CE4450D" w:rsidR="001418DA" w:rsidRDefault="001418DA" w:rsidP="003350A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 RESOLVE TO MOVE INTO CLOSED SESSION IN ACCORDANCE WITH THE PUBLIC BODIES (ADMISSIONS TO MEETINGS) ACT 1966 DUE TO THE SENSITIVE NATURE OF THE BUSINESS TO BE DISCUSSED</w:t>
      </w:r>
      <w:r w:rsidR="00B24F1F">
        <w:rPr>
          <w:b/>
          <w:sz w:val="28"/>
          <w:szCs w:val="28"/>
        </w:rPr>
        <w:t>:</w:t>
      </w:r>
    </w:p>
    <w:p w14:paraId="245F0546" w14:textId="77777777" w:rsidR="001418DA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Agreed by those present</w:t>
      </w:r>
    </w:p>
    <w:p w14:paraId="234160FD" w14:textId="5C3A02CD" w:rsidR="00906A03" w:rsidRPr="00F7501A" w:rsidRDefault="0002565D" w:rsidP="00F7501A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STAFFING MATTERS</w:t>
      </w:r>
      <w:r w:rsidR="00B24F1F">
        <w:rPr>
          <w:b/>
          <w:sz w:val="28"/>
          <w:szCs w:val="28"/>
        </w:rPr>
        <w:t>:</w:t>
      </w:r>
    </w:p>
    <w:p w14:paraId="16707D8E" w14:textId="00441592" w:rsidR="00906A03" w:rsidRDefault="00906A03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HR Committee discussed </w:t>
      </w:r>
      <w:r w:rsidR="00F7501A">
        <w:rPr>
          <w:sz w:val="28"/>
          <w:szCs w:val="28"/>
        </w:rPr>
        <w:t>a confidential staffing matter</w:t>
      </w:r>
      <w:r w:rsidR="006712EE">
        <w:rPr>
          <w:sz w:val="28"/>
          <w:szCs w:val="28"/>
        </w:rPr>
        <w:t xml:space="preserve"> and agreed to </w:t>
      </w:r>
      <w:r w:rsidR="00F7501A">
        <w:rPr>
          <w:sz w:val="28"/>
          <w:szCs w:val="28"/>
        </w:rPr>
        <w:t>make recommendations</w:t>
      </w:r>
      <w:r w:rsidR="006712EE">
        <w:rPr>
          <w:sz w:val="28"/>
          <w:szCs w:val="28"/>
        </w:rPr>
        <w:t xml:space="preserve"> to </w:t>
      </w:r>
      <w:r>
        <w:rPr>
          <w:sz w:val="28"/>
          <w:szCs w:val="28"/>
        </w:rPr>
        <w:t xml:space="preserve">Full Council </w:t>
      </w:r>
      <w:r w:rsidR="00F7501A">
        <w:rPr>
          <w:sz w:val="28"/>
          <w:szCs w:val="28"/>
        </w:rPr>
        <w:t xml:space="preserve">at the </w:t>
      </w:r>
      <w:r w:rsidR="00B24F1F">
        <w:rPr>
          <w:sz w:val="28"/>
          <w:szCs w:val="28"/>
        </w:rPr>
        <w:t>January full council</w:t>
      </w:r>
      <w:r w:rsidR="00F7501A">
        <w:rPr>
          <w:sz w:val="28"/>
          <w:szCs w:val="28"/>
        </w:rPr>
        <w:t xml:space="preserve"> meeting.</w:t>
      </w:r>
    </w:p>
    <w:p w14:paraId="748D796A" w14:textId="16BF2DAC" w:rsidR="006712EE" w:rsidRDefault="004B2640" w:rsidP="001418D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Councillor Warrener left the meeting part way through.</w:t>
      </w:r>
    </w:p>
    <w:p w14:paraId="780BD059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7844D9A5" w14:textId="77777777" w:rsidR="00906A03" w:rsidRDefault="00906A03" w:rsidP="001418DA">
      <w:pPr>
        <w:pStyle w:val="ListParagraph"/>
        <w:rPr>
          <w:sz w:val="28"/>
          <w:szCs w:val="28"/>
        </w:rPr>
      </w:pPr>
    </w:p>
    <w:p w14:paraId="2F8FABA2" w14:textId="0CB6581B" w:rsidR="000A2708" w:rsidRPr="00906A03" w:rsidRDefault="00906A03" w:rsidP="000A270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DC83181" w14:textId="77777777" w:rsidR="001418DA" w:rsidRPr="001418DA" w:rsidRDefault="001418DA" w:rsidP="001418DA">
      <w:pPr>
        <w:pStyle w:val="ListParagraph"/>
        <w:rPr>
          <w:sz w:val="28"/>
          <w:szCs w:val="28"/>
        </w:rPr>
      </w:pPr>
    </w:p>
    <w:p w14:paraId="741FDB55" w14:textId="77777777" w:rsidR="001418DA" w:rsidRPr="001418DA" w:rsidRDefault="001418DA" w:rsidP="001418DA">
      <w:pPr>
        <w:ind w:left="360"/>
        <w:rPr>
          <w:b/>
          <w:sz w:val="28"/>
          <w:szCs w:val="28"/>
        </w:rPr>
      </w:pPr>
    </w:p>
    <w:sectPr w:rsidR="001418DA" w:rsidRPr="00141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588B" w14:textId="77777777" w:rsidR="00F7501A" w:rsidRDefault="00F7501A" w:rsidP="00F7501A">
      <w:pPr>
        <w:spacing w:after="0" w:line="240" w:lineRule="auto"/>
      </w:pPr>
      <w:r>
        <w:separator/>
      </w:r>
    </w:p>
  </w:endnote>
  <w:endnote w:type="continuationSeparator" w:id="0">
    <w:p w14:paraId="3596109C" w14:textId="77777777" w:rsidR="00F7501A" w:rsidRDefault="00F7501A" w:rsidP="00F7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F09C" w14:textId="77777777" w:rsidR="00F7501A" w:rsidRDefault="00F7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D726" w14:textId="77777777" w:rsidR="00F7501A" w:rsidRDefault="00F75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0A8A" w14:textId="77777777" w:rsidR="00F7501A" w:rsidRDefault="00F7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4A8C" w14:textId="77777777" w:rsidR="00F7501A" w:rsidRDefault="00F7501A" w:rsidP="00F7501A">
      <w:pPr>
        <w:spacing w:after="0" w:line="240" w:lineRule="auto"/>
      </w:pPr>
      <w:r>
        <w:separator/>
      </w:r>
    </w:p>
  </w:footnote>
  <w:footnote w:type="continuationSeparator" w:id="0">
    <w:p w14:paraId="78C13073" w14:textId="77777777" w:rsidR="00F7501A" w:rsidRDefault="00F7501A" w:rsidP="00F7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B6E3" w14:textId="77777777" w:rsidR="00F7501A" w:rsidRDefault="00F7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5370" w14:textId="29B815DA" w:rsidR="00F7501A" w:rsidRDefault="00F75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930A" w14:textId="77777777" w:rsidR="00F7501A" w:rsidRDefault="00F75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AB5"/>
    <w:multiLevelType w:val="hybridMultilevel"/>
    <w:tmpl w:val="87D80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FB9"/>
    <w:multiLevelType w:val="hybridMultilevel"/>
    <w:tmpl w:val="E3327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D7AAF"/>
    <w:multiLevelType w:val="hybridMultilevel"/>
    <w:tmpl w:val="E63663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623E"/>
    <w:multiLevelType w:val="hybridMultilevel"/>
    <w:tmpl w:val="D1B0EA42"/>
    <w:lvl w:ilvl="0" w:tplc="F2A684A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20A8D"/>
    <w:multiLevelType w:val="hybridMultilevel"/>
    <w:tmpl w:val="17907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85372">
    <w:abstractNumId w:val="4"/>
  </w:num>
  <w:num w:numId="2" w16cid:durableId="1546671268">
    <w:abstractNumId w:val="0"/>
  </w:num>
  <w:num w:numId="3" w16cid:durableId="1385638642">
    <w:abstractNumId w:val="2"/>
  </w:num>
  <w:num w:numId="4" w16cid:durableId="20209237">
    <w:abstractNumId w:val="1"/>
  </w:num>
  <w:num w:numId="5" w16cid:durableId="951786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DA"/>
    <w:rsid w:val="0002565D"/>
    <w:rsid w:val="000A2708"/>
    <w:rsid w:val="001418DA"/>
    <w:rsid w:val="00200939"/>
    <w:rsid w:val="003350AC"/>
    <w:rsid w:val="004B2640"/>
    <w:rsid w:val="006712EE"/>
    <w:rsid w:val="006B0CAD"/>
    <w:rsid w:val="007151D1"/>
    <w:rsid w:val="00833952"/>
    <w:rsid w:val="008542C4"/>
    <w:rsid w:val="008C73CE"/>
    <w:rsid w:val="00906A03"/>
    <w:rsid w:val="00924BF3"/>
    <w:rsid w:val="00A36B36"/>
    <w:rsid w:val="00B24F1F"/>
    <w:rsid w:val="00C2053E"/>
    <w:rsid w:val="00D637C3"/>
    <w:rsid w:val="00DD4155"/>
    <w:rsid w:val="00F64A5F"/>
    <w:rsid w:val="00F7501A"/>
    <w:rsid w:val="00F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6C0C2E42"/>
  <w15:chartTrackingRefBased/>
  <w15:docId w15:val="{8C7774C4-BDAF-4113-A22D-A6FC74CD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01A"/>
  </w:style>
  <w:style w:type="paragraph" w:styleId="Footer">
    <w:name w:val="footer"/>
    <w:basedOn w:val="Normal"/>
    <w:link w:val="FooterChar"/>
    <w:uiPriority w:val="99"/>
    <w:unhideWhenUsed/>
    <w:rsid w:val="00F75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Wheeler</dc:creator>
  <cp:keywords/>
  <dc:description/>
  <cp:lastModifiedBy>Emma Portas</cp:lastModifiedBy>
  <cp:revision>5</cp:revision>
  <cp:lastPrinted>2025-01-22T08:43:00Z</cp:lastPrinted>
  <dcterms:created xsi:type="dcterms:W3CDTF">2025-01-21T09:53:00Z</dcterms:created>
  <dcterms:modified xsi:type="dcterms:W3CDTF">2025-01-22T08:43:00Z</dcterms:modified>
</cp:coreProperties>
</file>