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E358" w14:textId="22EA57EA" w:rsidR="00815FCF" w:rsidRPr="00665B66" w:rsidRDefault="003F371A" w:rsidP="00665B66">
      <w:pPr>
        <w:spacing w:after="120" w:line="240" w:lineRule="auto"/>
        <w:ind w:left="2160" w:firstLine="465"/>
        <w:rPr>
          <w:szCs w:val="21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>
        <w:rPr>
          <w:rFonts w:eastAsia="Times New Roman" w:cs="Arial"/>
          <w:b/>
          <w:sz w:val="28"/>
          <w:szCs w:val="28"/>
        </w:rPr>
        <w:t xml:space="preserve"> _</w:t>
      </w:r>
      <w:r w:rsidR="00E36AD2" w:rsidRPr="00665B66">
        <w:rPr>
          <w:rFonts w:eastAsia="Times New Roman" w:cs="Arial"/>
          <w:b/>
          <w:sz w:val="24"/>
          <w:szCs w:val="24"/>
        </w:rPr>
        <w:t>Holton le Clay Parish Council</w:t>
      </w:r>
      <w:r w:rsidR="00E36AD2">
        <w:rPr>
          <w:rFonts w:eastAsia="Times New Roman" w:cs="Arial"/>
          <w:b/>
          <w:sz w:val="28"/>
          <w:szCs w:val="28"/>
        </w:rPr>
        <w:t xml:space="preserve"> </w:t>
      </w:r>
      <w:r w:rsidR="00665B66">
        <w:rPr>
          <w:rFonts w:eastAsia="Times New Roman" w:cs="Arial"/>
          <w:b/>
          <w:sz w:val="28"/>
          <w:szCs w:val="28"/>
        </w:rPr>
        <w:t xml:space="preserve">              </w:t>
      </w:r>
      <w:r>
        <w:rPr>
          <w:rFonts w:eastAsia="Times New Roman" w:cs="Arial"/>
          <w:b/>
          <w:sz w:val="28"/>
          <w:szCs w:val="28"/>
        </w:rPr>
        <w:t>____________________________________________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77777777" w:rsidR="00815FCF" w:rsidRPr="00665B66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0"/>
          <w:szCs w:val="20"/>
        </w:rPr>
      </w:pPr>
      <w:r w:rsidRPr="00665B66">
        <w:rPr>
          <w:rFonts w:eastAsia="Times New Roman" w:cs="Arial"/>
          <w:b/>
          <w:sz w:val="20"/>
          <w:szCs w:val="20"/>
        </w:rPr>
        <w:t xml:space="preserve">NOTICE OF PUBLIC RIGHTS AND PUBLICATION </w:t>
      </w:r>
      <w:r w:rsidR="00D5498D" w:rsidRPr="00665B66">
        <w:rPr>
          <w:rFonts w:eastAsia="Times New Roman" w:cs="Arial"/>
          <w:b/>
          <w:sz w:val="20"/>
          <w:szCs w:val="20"/>
        </w:rPr>
        <w:t>O</w:t>
      </w:r>
      <w:r w:rsidRPr="00665B66">
        <w:rPr>
          <w:rFonts w:eastAsia="Times New Roman" w:cs="Arial"/>
          <w:b/>
          <w:sz w:val="20"/>
          <w:szCs w:val="20"/>
        </w:rPr>
        <w:t xml:space="preserve">F UNAUDITED ANNUAL </w:t>
      </w:r>
      <w:r w:rsidR="00C644E5" w:rsidRPr="00665B66">
        <w:rPr>
          <w:rFonts w:eastAsia="Times New Roman" w:cs="Arial"/>
          <w:b/>
          <w:sz w:val="20"/>
          <w:szCs w:val="20"/>
        </w:rPr>
        <w:t xml:space="preserve">GOVERNANCE &amp; </w:t>
      </w:r>
      <w:r w:rsidR="00D5498D" w:rsidRPr="00665B66">
        <w:rPr>
          <w:rFonts w:eastAsia="Times New Roman" w:cs="Arial"/>
          <w:b/>
          <w:sz w:val="20"/>
          <w:szCs w:val="20"/>
        </w:rPr>
        <w:t>A</w:t>
      </w:r>
      <w:r w:rsidR="00C644E5" w:rsidRPr="00665B66">
        <w:rPr>
          <w:rFonts w:eastAsia="Times New Roman" w:cs="Arial"/>
          <w:b/>
          <w:sz w:val="20"/>
          <w:szCs w:val="20"/>
        </w:rPr>
        <w:t xml:space="preserve">CCOUNTABILITY </w:t>
      </w:r>
      <w:r w:rsidRPr="00665B66">
        <w:rPr>
          <w:rFonts w:eastAsia="Times New Roman" w:cs="Arial"/>
          <w:b/>
          <w:sz w:val="20"/>
          <w:szCs w:val="20"/>
        </w:rPr>
        <w:t>RETURN</w:t>
      </w:r>
    </w:p>
    <w:p w14:paraId="44A097A4" w14:textId="052A28E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6F2BF0">
        <w:rPr>
          <w:rFonts w:eastAsia="Times New Roman" w:cs="Arial"/>
          <w:b/>
          <w:szCs w:val="21"/>
        </w:rPr>
        <w:t>2</w:t>
      </w:r>
      <w:r w:rsidR="0065731C">
        <w:rPr>
          <w:rFonts w:eastAsia="Times New Roman" w:cs="Arial"/>
          <w:b/>
          <w:szCs w:val="21"/>
        </w:rPr>
        <w:t>6</w:t>
      </w:r>
    </w:p>
    <w:p w14:paraId="1FDF8945" w14:textId="77777777" w:rsidR="00815FCF" w:rsidRPr="00D06620" w:rsidRDefault="00815FCF" w:rsidP="00665B66">
      <w:pPr>
        <w:overflowPunct w:val="0"/>
        <w:autoSpaceDE w:val="0"/>
        <w:autoSpaceDN w:val="0"/>
        <w:adjustRightInd w:val="0"/>
        <w:spacing w:after="0" w:line="240" w:lineRule="auto"/>
        <w:ind w:left="720" w:firstLine="720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743C17"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743C17">
        <w:tc>
          <w:tcPr>
            <w:tcW w:w="6912" w:type="dxa"/>
          </w:tcPr>
          <w:p w14:paraId="078702A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26A96480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announcement___</w:t>
            </w:r>
            <w:r>
              <w:rPr>
                <w:rFonts w:eastAsia="Times New Roman" w:cs="Arial"/>
                <w:b/>
                <w:sz w:val="18"/>
                <w:szCs w:val="18"/>
              </w:rPr>
              <w:t>_</w:t>
            </w:r>
            <w:r w:rsidR="00E36AD2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231752">
              <w:rPr>
                <w:rFonts w:eastAsia="Times New Roman" w:cs="Arial"/>
                <w:b/>
                <w:sz w:val="18"/>
                <w:szCs w:val="18"/>
              </w:rPr>
              <w:t>3</w:t>
            </w:r>
            <w:r w:rsidR="00E36AD2">
              <w:rPr>
                <w:rFonts w:eastAsia="Times New Roman" w:cs="Arial"/>
                <w:b/>
                <w:sz w:val="18"/>
                <w:szCs w:val="18"/>
              </w:rPr>
              <w:t>.06.2026</w:t>
            </w:r>
            <w:r>
              <w:rPr>
                <w:rFonts w:eastAsia="Times New Roman" w:cs="Arial"/>
                <w:b/>
                <w:sz w:val="18"/>
                <w:szCs w:val="18"/>
              </w:rPr>
              <w:t>___________________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(AGAR) </w:t>
            </w:r>
            <w:proofErr w:type="gramStart"/>
            <w:r>
              <w:rPr>
                <w:rFonts w:eastAsia="Times New Roman" w:cs="Arial"/>
                <w:b/>
                <w:sz w:val="18"/>
                <w:szCs w:val="18"/>
              </w:rPr>
              <w:t>needs</w:t>
            </w:r>
            <w:proofErr w:type="gramEnd"/>
            <w:r>
              <w:rPr>
                <w:rFonts w:eastAsia="Times New Roman" w:cs="Arial"/>
                <w:b/>
                <w:sz w:val="18"/>
                <w:szCs w:val="18"/>
              </w:rPr>
              <w:t xml:space="preserve">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As it has yet to be reviewed by the appointed auditor, it is subject to change as a result of that review. </w:t>
            </w:r>
          </w:p>
          <w:p w14:paraId="523ACB9B" w14:textId="3EB56A3B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accounting records for the financial year to which the audit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D27F2A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16864A92" w14:textId="08881AE8" w:rsidR="00815FCF" w:rsidRPr="00D06620" w:rsidRDefault="00815FCF" w:rsidP="00AF6ABE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  <w:t>_</w:t>
            </w:r>
            <w:r w:rsidR="00E36AD2">
              <w:rPr>
                <w:rFonts w:eastAsia="Times New Roman" w:cs="Arial"/>
                <w:sz w:val="18"/>
                <w:szCs w:val="18"/>
              </w:rPr>
              <w:t>Emma Portas</w:t>
            </w:r>
            <w:r w:rsidR="00CF6F26">
              <w:rPr>
                <w:rFonts w:eastAsia="Times New Roman" w:cs="Arial"/>
                <w:sz w:val="18"/>
                <w:szCs w:val="18"/>
              </w:rPr>
              <w:t xml:space="preserve"> – Clerk/RFO. Village Hall, Pinfold Lane, Holton le Clay. </w:t>
            </w:r>
            <w:hyperlink r:id="rId6" w:history="1">
              <w:r w:rsidR="00CF6F26" w:rsidRPr="0040693F">
                <w:rPr>
                  <w:rStyle w:val="Hyperlink"/>
                  <w:rFonts w:eastAsia="Times New Roman" w:cs="Arial"/>
                  <w:sz w:val="18"/>
                  <w:szCs w:val="18"/>
                </w:rPr>
                <w:t>Hlc.pc@outlook.com</w:t>
              </w:r>
            </w:hyperlink>
            <w:r w:rsidR="00CF6F26">
              <w:rPr>
                <w:rFonts w:eastAsia="Times New Roman" w:cs="Arial"/>
                <w:sz w:val="18"/>
                <w:szCs w:val="18"/>
              </w:rPr>
              <w:t xml:space="preserve">.01472234566 </w:t>
            </w:r>
          </w:p>
          <w:p w14:paraId="38E7898C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5ADF0B12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231752">
              <w:rPr>
                <w:rFonts w:eastAsia="Times New Roman" w:cs="Arial"/>
                <w:b/>
                <w:sz w:val="18"/>
                <w:szCs w:val="18"/>
              </w:rPr>
              <w:t>Wednesday 24</w:t>
            </w:r>
            <w:r w:rsidR="00231752" w:rsidRPr="00231752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th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10748D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0B2F59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4E74B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64F3C8BA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231752">
              <w:rPr>
                <w:rFonts w:eastAsia="Times New Roman" w:cs="Arial"/>
                <w:b/>
                <w:sz w:val="18"/>
                <w:szCs w:val="18"/>
              </w:rPr>
              <w:t>Tuesday 4</w:t>
            </w:r>
            <w:proofErr w:type="gramStart"/>
            <w:r w:rsidR="00231752" w:rsidRPr="00231752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th</w:t>
            </w:r>
            <w:r w:rsidR="00231752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AD320B">
              <w:rPr>
                <w:rFonts w:eastAsia="Times New Roman" w:cs="Arial"/>
                <w:b/>
                <w:sz w:val="18"/>
                <w:szCs w:val="18"/>
              </w:rPr>
              <w:t xml:space="preserve"> August</w:t>
            </w:r>
            <w:proofErr w:type="gramEnd"/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 xml:space="preserve"> 20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0B2F59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0954EF2C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</w:t>
            </w:r>
            <w:r w:rsidR="00515901">
              <w:rPr>
                <w:rFonts w:eastAsia="Times New Roman" w:cs="Arial"/>
                <w:b/>
                <w:sz w:val="18"/>
                <w:szCs w:val="18"/>
              </w:rPr>
              <w:t>24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A94703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A94703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 w:rsidRPr="00A94703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1EB44F31" w:rsidR="00815FCF" w:rsidRPr="00A94703" w:rsidRDefault="00A94703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A94703">
              <w:rPr>
                <w:rFonts w:eastAsia="Times New Roman" w:cs="Arial"/>
                <w:b/>
                <w:sz w:val="18"/>
                <w:szCs w:val="18"/>
              </w:rPr>
              <w:t>30 Churchill Place</w:t>
            </w:r>
          </w:p>
          <w:p w14:paraId="53E70B57" w14:textId="7FD938B5" w:rsidR="00815FCF" w:rsidRPr="00A94703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94703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 xml:space="preserve">London E14 </w:t>
            </w:r>
            <w:r w:rsidR="00A94703" w:rsidRPr="00A94703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5RE</w:t>
            </w:r>
          </w:p>
          <w:p w14:paraId="61AAE6A4" w14:textId="40AF94A3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94703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7" w:history="1">
              <w:r w:rsidR="00917CA8" w:rsidRPr="00A94703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94703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0D31E57B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_</w:t>
            </w:r>
            <w:r w:rsidR="00AD320B">
              <w:rPr>
                <w:rFonts w:eastAsia="Times New Roman" w:cs="Arial"/>
                <w:b/>
                <w:sz w:val="18"/>
                <w:szCs w:val="18"/>
              </w:rPr>
              <w:t xml:space="preserve">Emma Portas – Clerk/RFO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________________________________</w:t>
            </w:r>
          </w:p>
          <w:p w14:paraId="74144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4865086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44F22B8D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</w:t>
            </w:r>
            <w:r w:rsidR="00EF0FC7">
              <w:rPr>
                <w:rFonts w:eastAsia="Times New Roman" w:cs="Arial"/>
                <w:sz w:val="16"/>
                <w:szCs w:val="16"/>
              </w:rPr>
              <w:t>exactly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2055D8B1" w14:textId="77777777" w:rsidR="00815FCF" w:rsidRDefault="00815FCF" w:rsidP="00665B66">
      <w:pPr>
        <w:jc w:val="left"/>
      </w:pPr>
    </w:p>
    <w:sectPr w:rsidR="00815F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7B6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231C125B"/>
    <w:multiLevelType w:val="hybridMultilevel"/>
    <w:tmpl w:val="DB0A9A98"/>
    <w:lvl w:ilvl="0" w:tplc="5E88DF08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3" w:hanging="360"/>
      </w:pPr>
    </w:lvl>
    <w:lvl w:ilvl="2" w:tplc="0809001B" w:tentative="1">
      <w:start w:val="1"/>
      <w:numFmt w:val="lowerRoman"/>
      <w:lvlText w:val="%3."/>
      <w:lvlJc w:val="right"/>
      <w:pPr>
        <w:ind w:left="1803" w:hanging="180"/>
      </w:pPr>
    </w:lvl>
    <w:lvl w:ilvl="3" w:tplc="0809000F" w:tentative="1">
      <w:start w:val="1"/>
      <w:numFmt w:val="decimal"/>
      <w:lvlText w:val="%4."/>
      <w:lvlJc w:val="left"/>
      <w:pPr>
        <w:ind w:left="2523" w:hanging="360"/>
      </w:pPr>
    </w:lvl>
    <w:lvl w:ilvl="4" w:tplc="08090019" w:tentative="1">
      <w:start w:val="1"/>
      <w:numFmt w:val="lowerLetter"/>
      <w:lvlText w:val="%5."/>
      <w:lvlJc w:val="left"/>
      <w:pPr>
        <w:ind w:left="3243" w:hanging="360"/>
      </w:pPr>
    </w:lvl>
    <w:lvl w:ilvl="5" w:tplc="0809001B" w:tentative="1">
      <w:start w:val="1"/>
      <w:numFmt w:val="lowerRoman"/>
      <w:lvlText w:val="%6."/>
      <w:lvlJc w:val="right"/>
      <w:pPr>
        <w:ind w:left="3963" w:hanging="180"/>
      </w:pPr>
    </w:lvl>
    <w:lvl w:ilvl="6" w:tplc="0809000F" w:tentative="1">
      <w:start w:val="1"/>
      <w:numFmt w:val="decimal"/>
      <w:lvlText w:val="%7."/>
      <w:lvlJc w:val="left"/>
      <w:pPr>
        <w:ind w:left="4683" w:hanging="360"/>
      </w:pPr>
    </w:lvl>
    <w:lvl w:ilvl="7" w:tplc="08090019" w:tentative="1">
      <w:start w:val="1"/>
      <w:numFmt w:val="lowerLetter"/>
      <w:lvlText w:val="%8."/>
      <w:lvlJc w:val="left"/>
      <w:pPr>
        <w:ind w:left="5403" w:hanging="360"/>
      </w:pPr>
    </w:lvl>
    <w:lvl w:ilvl="8" w:tplc="08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4066460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32935746">
    <w:abstractNumId w:val="3"/>
  </w:num>
  <w:num w:numId="2" w16cid:durableId="2025785759">
    <w:abstractNumId w:val="1"/>
  </w:num>
  <w:num w:numId="3" w16cid:durableId="10450049">
    <w:abstractNumId w:val="4"/>
  </w:num>
  <w:num w:numId="4" w16cid:durableId="361127992">
    <w:abstractNumId w:val="5"/>
  </w:num>
  <w:num w:numId="5" w16cid:durableId="1372221160">
    <w:abstractNumId w:val="2"/>
  </w:num>
  <w:num w:numId="6" w16cid:durableId="89551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1027E"/>
    <w:rsid w:val="0001669C"/>
    <w:rsid w:val="00033E45"/>
    <w:rsid w:val="000436D2"/>
    <w:rsid w:val="000636C5"/>
    <w:rsid w:val="00073B6C"/>
    <w:rsid w:val="000B2F59"/>
    <w:rsid w:val="00106141"/>
    <w:rsid w:val="0010748D"/>
    <w:rsid w:val="0018345F"/>
    <w:rsid w:val="00231752"/>
    <w:rsid w:val="00270726"/>
    <w:rsid w:val="00331C48"/>
    <w:rsid w:val="00332583"/>
    <w:rsid w:val="00366C10"/>
    <w:rsid w:val="003946F1"/>
    <w:rsid w:val="003D2B77"/>
    <w:rsid w:val="003F371A"/>
    <w:rsid w:val="00414553"/>
    <w:rsid w:val="004E74B5"/>
    <w:rsid w:val="00500F4D"/>
    <w:rsid w:val="0050557D"/>
    <w:rsid w:val="00515901"/>
    <w:rsid w:val="005312C6"/>
    <w:rsid w:val="0054603A"/>
    <w:rsid w:val="005A520D"/>
    <w:rsid w:val="006074C4"/>
    <w:rsid w:val="00615C3D"/>
    <w:rsid w:val="00616EE3"/>
    <w:rsid w:val="0065731C"/>
    <w:rsid w:val="00665B66"/>
    <w:rsid w:val="006D6735"/>
    <w:rsid w:val="006F2BF0"/>
    <w:rsid w:val="00745FCF"/>
    <w:rsid w:val="007B431A"/>
    <w:rsid w:val="007D6D04"/>
    <w:rsid w:val="007F6E7F"/>
    <w:rsid w:val="00805A33"/>
    <w:rsid w:val="00815FCF"/>
    <w:rsid w:val="00874EFA"/>
    <w:rsid w:val="008D3E48"/>
    <w:rsid w:val="00917CA8"/>
    <w:rsid w:val="00921065"/>
    <w:rsid w:val="00A94703"/>
    <w:rsid w:val="00AD320B"/>
    <w:rsid w:val="00AF6ABE"/>
    <w:rsid w:val="00AF7E19"/>
    <w:rsid w:val="00AF7F9A"/>
    <w:rsid w:val="00B53912"/>
    <w:rsid w:val="00BF3571"/>
    <w:rsid w:val="00C0004C"/>
    <w:rsid w:val="00C24E66"/>
    <w:rsid w:val="00C4713C"/>
    <w:rsid w:val="00C551EB"/>
    <w:rsid w:val="00C644E5"/>
    <w:rsid w:val="00CF6F26"/>
    <w:rsid w:val="00D27F2A"/>
    <w:rsid w:val="00D5498D"/>
    <w:rsid w:val="00DD06D0"/>
    <w:rsid w:val="00DF1067"/>
    <w:rsid w:val="00E21C21"/>
    <w:rsid w:val="00E36AD2"/>
    <w:rsid w:val="00E70583"/>
    <w:rsid w:val="00EA2CE3"/>
    <w:rsid w:val="00ED40C2"/>
    <w:rsid w:val="00EF0FC7"/>
    <w:rsid w:val="00F8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17C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0004C"/>
    <w:pPr>
      <w:spacing w:after="0" w:line="240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ba@pkf-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lc.pc@outloo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896C4-E58B-49D2-B473-3B9966431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Emma Portas</cp:lastModifiedBy>
  <cp:revision>8</cp:revision>
  <cp:lastPrinted>2026-06-23T09:12:00Z</cp:lastPrinted>
  <dcterms:created xsi:type="dcterms:W3CDTF">2026-04-21T12:08:00Z</dcterms:created>
  <dcterms:modified xsi:type="dcterms:W3CDTF">2026-06-23T09:12:00Z</dcterms:modified>
</cp:coreProperties>
</file>