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5415" w14:textId="4CD285F1" w:rsidR="00B40A3D" w:rsidRPr="003C4FB2" w:rsidRDefault="00B40A3D" w:rsidP="00B40A3D">
      <w:pPr>
        <w:rPr>
          <w:rFonts w:ascii="Verdana" w:hAnsi="Verdana" w:cs="Arial"/>
          <w:sz w:val="24"/>
          <w:szCs w:val="24"/>
          <w:u w:val="single"/>
        </w:rPr>
      </w:pPr>
      <w:r w:rsidRPr="003C4FB2">
        <w:rPr>
          <w:rFonts w:ascii="Verdana" w:hAnsi="Verdana" w:cs="Arial"/>
          <w:sz w:val="24"/>
          <w:szCs w:val="24"/>
          <w:u w:val="single"/>
        </w:rPr>
        <w:t>MINUTES OF THE FULL COUNCIL MEETING OF HOLTON LE CLAY PARISH COUNCIL, HELD AT THE VILLAGE HALL, PINFOLD LANE, HOLTON LE CLAY, DN36 5DL MONDAY 21</w:t>
      </w:r>
      <w:r w:rsidRPr="003C4FB2">
        <w:rPr>
          <w:rFonts w:ascii="Verdana" w:hAnsi="Verdana" w:cs="Arial"/>
          <w:sz w:val="24"/>
          <w:szCs w:val="24"/>
          <w:u w:val="single"/>
          <w:vertAlign w:val="superscript"/>
        </w:rPr>
        <w:t>st</w:t>
      </w:r>
      <w:r w:rsidRPr="003C4FB2">
        <w:rPr>
          <w:rFonts w:ascii="Verdana" w:hAnsi="Verdana" w:cs="Arial"/>
          <w:sz w:val="24"/>
          <w:szCs w:val="24"/>
          <w:u w:val="single"/>
        </w:rPr>
        <w:t xml:space="preserve"> FEBRUARY 2022 AT 7PM</w:t>
      </w:r>
    </w:p>
    <w:p w14:paraId="62759BD1" w14:textId="436951C2" w:rsidR="00B40A3D" w:rsidRPr="003C4FB2" w:rsidRDefault="00B40A3D" w:rsidP="00B40A3D">
      <w:pPr>
        <w:spacing w:after="0"/>
        <w:rPr>
          <w:rFonts w:ascii="Verdana" w:hAnsi="Verdana" w:cs="Arial"/>
          <w:sz w:val="24"/>
          <w:szCs w:val="24"/>
        </w:rPr>
      </w:pPr>
      <w:r w:rsidRPr="003C4FB2">
        <w:rPr>
          <w:rFonts w:ascii="Verdana" w:hAnsi="Verdana" w:cs="Arial"/>
          <w:sz w:val="24"/>
          <w:szCs w:val="24"/>
          <w:u w:val="single"/>
        </w:rPr>
        <w:t>Present:</w:t>
      </w:r>
      <w:r w:rsidRPr="003C4FB2">
        <w:rPr>
          <w:rFonts w:ascii="Verdana" w:hAnsi="Verdana" w:cs="Arial"/>
          <w:sz w:val="24"/>
          <w:szCs w:val="24"/>
        </w:rPr>
        <w:tab/>
      </w:r>
    </w:p>
    <w:p w14:paraId="3CF85ED8" w14:textId="5475E00B" w:rsidR="00B40A3D" w:rsidRPr="003C4FB2" w:rsidRDefault="00B40A3D" w:rsidP="00B40A3D">
      <w:pPr>
        <w:spacing w:after="0"/>
        <w:rPr>
          <w:rFonts w:ascii="Verdana" w:hAnsi="Verdana" w:cs="Arial"/>
          <w:sz w:val="24"/>
          <w:szCs w:val="24"/>
        </w:rPr>
      </w:pPr>
      <w:r w:rsidRPr="003C4FB2">
        <w:rPr>
          <w:rFonts w:ascii="Verdana" w:hAnsi="Verdana" w:cs="Arial"/>
          <w:sz w:val="24"/>
          <w:szCs w:val="24"/>
        </w:rPr>
        <w:tab/>
      </w:r>
      <w:r w:rsidRPr="003C4FB2">
        <w:rPr>
          <w:rFonts w:ascii="Verdana" w:hAnsi="Verdana" w:cs="Arial"/>
          <w:sz w:val="24"/>
          <w:szCs w:val="24"/>
        </w:rPr>
        <w:tab/>
        <w:t>Councillor Helen Reynolds (Vice Chair)</w:t>
      </w:r>
    </w:p>
    <w:p w14:paraId="1F5B5698" w14:textId="77777777" w:rsidR="00B40A3D" w:rsidRPr="003C4FB2" w:rsidRDefault="00B40A3D" w:rsidP="00B40A3D">
      <w:pPr>
        <w:spacing w:after="0"/>
        <w:rPr>
          <w:rFonts w:ascii="Verdana" w:hAnsi="Verdana" w:cs="Arial"/>
          <w:sz w:val="24"/>
          <w:szCs w:val="24"/>
        </w:rPr>
      </w:pPr>
      <w:r w:rsidRPr="003C4FB2">
        <w:rPr>
          <w:rFonts w:ascii="Verdana" w:hAnsi="Verdana" w:cs="Arial"/>
          <w:sz w:val="24"/>
          <w:szCs w:val="24"/>
        </w:rPr>
        <w:tab/>
      </w:r>
      <w:r w:rsidRPr="003C4FB2">
        <w:rPr>
          <w:rFonts w:ascii="Verdana" w:hAnsi="Verdana" w:cs="Arial"/>
          <w:sz w:val="24"/>
          <w:szCs w:val="24"/>
        </w:rPr>
        <w:tab/>
        <w:t>Councillor Patrick Warrener</w:t>
      </w:r>
    </w:p>
    <w:p w14:paraId="0E15BBB2" w14:textId="77777777" w:rsidR="00B40A3D" w:rsidRPr="003C4FB2" w:rsidRDefault="00B40A3D" w:rsidP="00B40A3D">
      <w:pPr>
        <w:spacing w:after="0"/>
        <w:rPr>
          <w:rFonts w:ascii="Verdana" w:hAnsi="Verdana" w:cs="Arial"/>
          <w:sz w:val="24"/>
          <w:szCs w:val="24"/>
        </w:rPr>
      </w:pPr>
      <w:r w:rsidRPr="003C4FB2">
        <w:rPr>
          <w:rFonts w:ascii="Verdana" w:hAnsi="Verdana" w:cs="Arial"/>
          <w:sz w:val="24"/>
          <w:szCs w:val="24"/>
        </w:rPr>
        <w:tab/>
      </w:r>
      <w:r w:rsidRPr="003C4FB2">
        <w:rPr>
          <w:rFonts w:ascii="Verdana" w:hAnsi="Verdana" w:cs="Arial"/>
          <w:sz w:val="24"/>
          <w:szCs w:val="24"/>
        </w:rPr>
        <w:tab/>
        <w:t>Councillor Anne Wheeler</w:t>
      </w:r>
    </w:p>
    <w:p w14:paraId="72CE5129" w14:textId="77777777" w:rsidR="00B40A3D" w:rsidRPr="003C4FB2" w:rsidRDefault="00B40A3D" w:rsidP="00B40A3D">
      <w:pPr>
        <w:spacing w:after="0"/>
        <w:rPr>
          <w:rFonts w:ascii="Verdana" w:hAnsi="Verdana" w:cs="Arial"/>
          <w:sz w:val="24"/>
          <w:szCs w:val="24"/>
        </w:rPr>
      </w:pPr>
      <w:r w:rsidRPr="003C4FB2">
        <w:rPr>
          <w:rFonts w:ascii="Verdana" w:hAnsi="Verdana" w:cs="Arial"/>
          <w:sz w:val="24"/>
          <w:szCs w:val="24"/>
        </w:rPr>
        <w:tab/>
      </w:r>
      <w:r w:rsidRPr="003C4FB2">
        <w:rPr>
          <w:rFonts w:ascii="Verdana" w:hAnsi="Verdana" w:cs="Arial"/>
          <w:sz w:val="24"/>
          <w:szCs w:val="24"/>
        </w:rPr>
        <w:tab/>
        <w:t>Councillor Paul Rowntree</w:t>
      </w:r>
    </w:p>
    <w:p w14:paraId="2B876F44" w14:textId="4920E4EE" w:rsidR="00B40A3D" w:rsidRPr="003C4FB2" w:rsidRDefault="00B40A3D" w:rsidP="00B40A3D">
      <w:pPr>
        <w:spacing w:after="0"/>
        <w:rPr>
          <w:rFonts w:ascii="Verdana" w:hAnsi="Verdana" w:cs="Arial"/>
          <w:sz w:val="24"/>
          <w:szCs w:val="24"/>
        </w:rPr>
      </w:pPr>
    </w:p>
    <w:p w14:paraId="05C43CBA" w14:textId="0F69B291" w:rsidR="00B40A3D" w:rsidRPr="003C4FB2" w:rsidRDefault="00B40A3D" w:rsidP="00B40A3D">
      <w:pPr>
        <w:spacing w:after="0"/>
        <w:rPr>
          <w:rFonts w:ascii="Verdana" w:hAnsi="Verdana" w:cs="Arial"/>
          <w:sz w:val="24"/>
          <w:szCs w:val="24"/>
        </w:rPr>
      </w:pPr>
      <w:r w:rsidRPr="003C4FB2">
        <w:rPr>
          <w:rFonts w:ascii="Verdana" w:hAnsi="Verdana" w:cs="Arial"/>
          <w:sz w:val="24"/>
          <w:szCs w:val="24"/>
        </w:rPr>
        <w:t>Councillor Terry Aldridge and Councillor Phyll Smith East Lindsey District Council</w:t>
      </w:r>
    </w:p>
    <w:p w14:paraId="5FBCA658" w14:textId="09C44846" w:rsidR="003C4FB2" w:rsidRPr="003C4FB2" w:rsidRDefault="003C4FB2">
      <w:pPr>
        <w:rPr>
          <w:rFonts w:ascii="Verdana" w:hAnsi="Verdana"/>
          <w:bCs/>
          <w:sz w:val="24"/>
          <w:szCs w:val="24"/>
        </w:rPr>
      </w:pPr>
      <w:r w:rsidRPr="003C4FB2">
        <w:rPr>
          <w:rFonts w:ascii="Verdana" w:hAnsi="Verdana"/>
          <w:bCs/>
          <w:sz w:val="24"/>
          <w:szCs w:val="24"/>
        </w:rPr>
        <w:t>1 member of the public</w:t>
      </w:r>
    </w:p>
    <w:p w14:paraId="1DFF423A" w14:textId="1C8AB1DF" w:rsidR="003C4FB2" w:rsidRPr="003C4FB2" w:rsidRDefault="003C4FB2">
      <w:pPr>
        <w:rPr>
          <w:rFonts w:ascii="Verdana" w:hAnsi="Verdana"/>
          <w:b/>
          <w:sz w:val="24"/>
          <w:szCs w:val="24"/>
        </w:rPr>
      </w:pPr>
      <w:r w:rsidRPr="003C4FB2">
        <w:rPr>
          <w:rFonts w:ascii="Verdana" w:hAnsi="Verdana"/>
          <w:b/>
          <w:sz w:val="24"/>
          <w:szCs w:val="24"/>
        </w:rPr>
        <w:t>Public Forum 7pm</w:t>
      </w:r>
    </w:p>
    <w:p w14:paraId="093F4089" w14:textId="39817BE0" w:rsidR="00B43485" w:rsidRPr="003C4FB2" w:rsidRDefault="00B43485">
      <w:pPr>
        <w:rPr>
          <w:rFonts w:ascii="Verdana" w:hAnsi="Verdana"/>
          <w:sz w:val="24"/>
          <w:szCs w:val="24"/>
        </w:rPr>
      </w:pPr>
      <w:r w:rsidRPr="003C4FB2">
        <w:rPr>
          <w:rFonts w:ascii="Verdana" w:hAnsi="Verdana"/>
          <w:sz w:val="24"/>
          <w:szCs w:val="24"/>
        </w:rPr>
        <w:t>Alison Edwards, Graphic Designer, was invited to attend the meeting to discuss her in</w:t>
      </w:r>
      <w:r w:rsidR="00D218D6" w:rsidRPr="003C4FB2">
        <w:rPr>
          <w:rFonts w:ascii="Verdana" w:hAnsi="Verdana"/>
          <w:sz w:val="24"/>
          <w:szCs w:val="24"/>
        </w:rPr>
        <w:t xml:space="preserve">put with the Village Magazine.  She is willing to take ownership of </w:t>
      </w:r>
      <w:r w:rsidR="00703AF8" w:rsidRPr="003C4FB2">
        <w:rPr>
          <w:rFonts w:ascii="Verdana" w:hAnsi="Verdana"/>
          <w:sz w:val="24"/>
          <w:szCs w:val="24"/>
        </w:rPr>
        <w:t>t</w:t>
      </w:r>
      <w:r w:rsidR="00D218D6" w:rsidRPr="003C4FB2">
        <w:rPr>
          <w:rFonts w:ascii="Verdana" w:hAnsi="Verdana"/>
          <w:sz w:val="24"/>
          <w:szCs w:val="24"/>
        </w:rPr>
        <w:t>he magazine each month</w:t>
      </w:r>
      <w:r w:rsidR="003C4FB2" w:rsidRPr="003C4FB2">
        <w:rPr>
          <w:rFonts w:ascii="Verdana" w:hAnsi="Verdana"/>
          <w:sz w:val="24"/>
          <w:szCs w:val="24"/>
        </w:rPr>
        <w:t xml:space="preserve">. </w:t>
      </w:r>
      <w:r w:rsidR="00D218D6" w:rsidRPr="003C4FB2">
        <w:rPr>
          <w:rFonts w:ascii="Verdana" w:hAnsi="Verdana"/>
          <w:sz w:val="24"/>
          <w:szCs w:val="24"/>
        </w:rPr>
        <w:t xml:space="preserve">There will be a </w:t>
      </w:r>
      <w:r w:rsidR="00100C30" w:rsidRPr="003C4FB2">
        <w:rPr>
          <w:rFonts w:ascii="Verdana" w:hAnsi="Verdana"/>
          <w:sz w:val="24"/>
          <w:szCs w:val="24"/>
        </w:rPr>
        <w:t>start-up</w:t>
      </w:r>
      <w:r w:rsidR="00D218D6" w:rsidRPr="003C4FB2">
        <w:rPr>
          <w:rFonts w:ascii="Verdana" w:hAnsi="Verdana"/>
          <w:sz w:val="24"/>
          <w:szCs w:val="24"/>
        </w:rPr>
        <w:t xml:space="preserve"> fee as well as a monthly one.</w:t>
      </w:r>
    </w:p>
    <w:p w14:paraId="71D2707C" w14:textId="562C6DBF" w:rsidR="003C4FB2" w:rsidRDefault="00D218D6">
      <w:pPr>
        <w:rPr>
          <w:rFonts w:ascii="Verdana" w:hAnsi="Verdana"/>
          <w:sz w:val="24"/>
          <w:szCs w:val="24"/>
        </w:rPr>
      </w:pPr>
      <w:r w:rsidRPr="003C4FB2">
        <w:rPr>
          <w:rFonts w:ascii="Verdana" w:hAnsi="Verdana"/>
          <w:b/>
          <w:sz w:val="24"/>
          <w:szCs w:val="24"/>
        </w:rPr>
        <w:t>161</w:t>
      </w:r>
      <w:r w:rsidR="003C4FB2" w:rsidRPr="003C4FB2">
        <w:rPr>
          <w:rFonts w:ascii="Verdana" w:hAnsi="Verdana"/>
          <w:b/>
          <w:sz w:val="24"/>
          <w:szCs w:val="24"/>
        </w:rPr>
        <w:t>.</w:t>
      </w:r>
      <w:r w:rsidR="003C4FB2">
        <w:rPr>
          <w:rFonts w:ascii="Verdana" w:hAnsi="Verdana"/>
          <w:b/>
          <w:sz w:val="24"/>
          <w:szCs w:val="24"/>
        </w:rPr>
        <w:t xml:space="preserve"> </w:t>
      </w:r>
      <w:r w:rsidR="003C4FB2" w:rsidRPr="003C4FB2">
        <w:rPr>
          <w:rFonts w:ascii="Verdana" w:hAnsi="Verdana"/>
          <w:b/>
          <w:sz w:val="24"/>
          <w:szCs w:val="24"/>
          <w:u w:val="single"/>
        </w:rPr>
        <w:t>CHAIRMANS WELCOME</w:t>
      </w:r>
      <w:r w:rsidR="003C4FB2">
        <w:rPr>
          <w:rFonts w:ascii="Verdana" w:hAnsi="Verdana"/>
          <w:b/>
          <w:sz w:val="24"/>
          <w:szCs w:val="24"/>
        </w:rPr>
        <w:t>:</w:t>
      </w:r>
      <w:r w:rsidRPr="003C4FB2">
        <w:rPr>
          <w:rFonts w:ascii="Verdana" w:hAnsi="Verdana"/>
          <w:sz w:val="24"/>
          <w:szCs w:val="24"/>
        </w:rPr>
        <w:t xml:space="preserve"> </w:t>
      </w:r>
    </w:p>
    <w:p w14:paraId="18EDFBE8" w14:textId="0BA621EA" w:rsidR="00D218D6" w:rsidRPr="003C4FB2" w:rsidRDefault="00D218D6">
      <w:pPr>
        <w:rPr>
          <w:rFonts w:ascii="Verdana" w:hAnsi="Verdana"/>
          <w:sz w:val="24"/>
          <w:szCs w:val="24"/>
        </w:rPr>
      </w:pPr>
      <w:r w:rsidRPr="003C4FB2">
        <w:rPr>
          <w:rFonts w:ascii="Verdana" w:hAnsi="Verdana"/>
          <w:sz w:val="24"/>
          <w:szCs w:val="24"/>
        </w:rPr>
        <w:t>Councillor Helen Reynolds took the chair in the absence of the Chairman and welcomed all</w:t>
      </w:r>
      <w:r w:rsidR="003C4FB2">
        <w:rPr>
          <w:rFonts w:ascii="Verdana" w:hAnsi="Verdana"/>
          <w:sz w:val="24"/>
          <w:szCs w:val="24"/>
        </w:rPr>
        <w:t xml:space="preserve"> those present</w:t>
      </w:r>
      <w:r w:rsidRPr="003C4FB2">
        <w:rPr>
          <w:rFonts w:ascii="Verdana" w:hAnsi="Verdana"/>
          <w:sz w:val="24"/>
          <w:szCs w:val="24"/>
        </w:rPr>
        <w:t>.</w:t>
      </w:r>
    </w:p>
    <w:p w14:paraId="6D599FFE" w14:textId="77777777" w:rsidR="003C4FB2" w:rsidRDefault="00D218D6">
      <w:pPr>
        <w:rPr>
          <w:rFonts w:ascii="Verdana" w:hAnsi="Verdana"/>
          <w:b/>
          <w:bCs/>
          <w:sz w:val="24"/>
          <w:szCs w:val="24"/>
          <w:u w:val="single"/>
        </w:rPr>
      </w:pPr>
      <w:r w:rsidRPr="003C4FB2">
        <w:rPr>
          <w:rFonts w:ascii="Verdana" w:hAnsi="Verdana"/>
          <w:b/>
          <w:sz w:val="24"/>
          <w:szCs w:val="24"/>
        </w:rPr>
        <w:t>162</w:t>
      </w:r>
      <w:r w:rsidR="003C4FB2">
        <w:rPr>
          <w:rFonts w:ascii="Verdana" w:hAnsi="Verdana"/>
          <w:sz w:val="24"/>
          <w:szCs w:val="24"/>
        </w:rPr>
        <w:t xml:space="preserve">. </w:t>
      </w:r>
      <w:r w:rsidR="003C4FB2">
        <w:rPr>
          <w:rFonts w:ascii="Verdana" w:hAnsi="Verdana"/>
          <w:b/>
          <w:bCs/>
          <w:sz w:val="24"/>
          <w:szCs w:val="24"/>
          <w:u w:val="single"/>
        </w:rPr>
        <w:t>TO RECEIVE AND ACCEPT APOLOGIES FOR ABSENCE:</w:t>
      </w:r>
    </w:p>
    <w:p w14:paraId="7CE5BD15" w14:textId="03E85272" w:rsidR="00D218D6" w:rsidRDefault="00D218D6">
      <w:pPr>
        <w:rPr>
          <w:rFonts w:ascii="Verdana" w:hAnsi="Verdana"/>
          <w:sz w:val="24"/>
          <w:szCs w:val="24"/>
        </w:rPr>
      </w:pPr>
      <w:r w:rsidRPr="003C4FB2">
        <w:rPr>
          <w:rFonts w:ascii="Verdana" w:hAnsi="Verdana"/>
          <w:sz w:val="24"/>
          <w:szCs w:val="24"/>
        </w:rPr>
        <w:t>Councillor Mik Boon, Councillor Maureen Redford, Councillor Matthew Starr and Emma Portas, Clerk</w:t>
      </w:r>
      <w:r w:rsidR="003C4FB2">
        <w:rPr>
          <w:rFonts w:ascii="Verdana" w:hAnsi="Verdana"/>
          <w:sz w:val="24"/>
          <w:szCs w:val="24"/>
        </w:rPr>
        <w:t>, all gave their apologies.</w:t>
      </w:r>
    </w:p>
    <w:p w14:paraId="02AF98D0" w14:textId="50BD171D" w:rsidR="002566EB" w:rsidRDefault="002566EB">
      <w:pPr>
        <w:rPr>
          <w:rFonts w:ascii="Verdana" w:hAnsi="Verdana"/>
          <w:b/>
          <w:bCs/>
          <w:sz w:val="24"/>
          <w:szCs w:val="24"/>
          <w:u w:val="single"/>
        </w:rPr>
      </w:pPr>
      <w:r>
        <w:rPr>
          <w:rFonts w:ascii="Verdana" w:hAnsi="Verdana"/>
          <w:b/>
          <w:bCs/>
          <w:sz w:val="24"/>
          <w:szCs w:val="24"/>
        </w:rPr>
        <w:t xml:space="preserve">163. </w:t>
      </w:r>
      <w:r>
        <w:rPr>
          <w:rFonts w:ascii="Verdana" w:hAnsi="Verdana"/>
          <w:b/>
          <w:bCs/>
          <w:sz w:val="24"/>
          <w:szCs w:val="24"/>
          <w:u w:val="single"/>
        </w:rPr>
        <w:t>TO RECEIVE DECLARATIONS OF INTEREST:</w:t>
      </w:r>
    </w:p>
    <w:p w14:paraId="012C8789" w14:textId="53707337" w:rsidR="002566EB" w:rsidRPr="002566EB" w:rsidRDefault="002566EB">
      <w:pPr>
        <w:rPr>
          <w:rFonts w:ascii="Verdana" w:hAnsi="Verdana"/>
          <w:sz w:val="24"/>
          <w:szCs w:val="24"/>
        </w:rPr>
      </w:pPr>
      <w:r>
        <w:rPr>
          <w:rFonts w:ascii="Verdana" w:hAnsi="Verdana"/>
          <w:sz w:val="24"/>
          <w:szCs w:val="24"/>
        </w:rPr>
        <w:t>Councillor Reynolds declared an interest as a member of MERC.</w:t>
      </w:r>
    </w:p>
    <w:p w14:paraId="4525CF9F" w14:textId="679F1966" w:rsidR="003C4FB2" w:rsidRDefault="00D218D6" w:rsidP="003C4FB2">
      <w:pPr>
        <w:rPr>
          <w:rFonts w:ascii="Verdana" w:hAnsi="Verdana" w:cs="Arial"/>
          <w:b/>
          <w:sz w:val="24"/>
          <w:szCs w:val="24"/>
          <w:u w:val="single"/>
        </w:rPr>
      </w:pPr>
      <w:r w:rsidRPr="003C4FB2">
        <w:rPr>
          <w:rFonts w:ascii="Verdana" w:hAnsi="Verdana"/>
          <w:b/>
          <w:sz w:val="24"/>
          <w:szCs w:val="24"/>
        </w:rPr>
        <w:t>16</w:t>
      </w:r>
      <w:r w:rsidR="002566EB">
        <w:rPr>
          <w:rFonts w:ascii="Verdana" w:hAnsi="Verdana"/>
          <w:b/>
          <w:sz w:val="24"/>
          <w:szCs w:val="24"/>
        </w:rPr>
        <w:t>4</w:t>
      </w:r>
      <w:r w:rsidR="003C4FB2">
        <w:rPr>
          <w:rFonts w:ascii="Verdana" w:hAnsi="Verdana"/>
          <w:b/>
          <w:sz w:val="24"/>
          <w:szCs w:val="24"/>
        </w:rPr>
        <w:t>.</w:t>
      </w:r>
      <w:r w:rsidRPr="003C4FB2">
        <w:rPr>
          <w:rFonts w:ascii="Verdana" w:hAnsi="Verdana"/>
          <w:sz w:val="24"/>
          <w:szCs w:val="24"/>
        </w:rPr>
        <w:t xml:space="preserve"> </w:t>
      </w:r>
      <w:r w:rsidR="003C4FB2" w:rsidRPr="003C6FEE">
        <w:rPr>
          <w:rFonts w:ascii="Verdana" w:hAnsi="Verdana" w:cs="Arial"/>
          <w:b/>
          <w:sz w:val="24"/>
          <w:szCs w:val="24"/>
          <w:u w:val="single"/>
        </w:rPr>
        <w:t xml:space="preserve">TO APPROVE THE MINUTES OF THE FULL COUNCIL MEETING HELD ON </w:t>
      </w:r>
      <w:r w:rsidR="003C4FB2">
        <w:rPr>
          <w:rFonts w:ascii="Verdana" w:hAnsi="Verdana" w:cs="Arial"/>
          <w:b/>
          <w:sz w:val="24"/>
          <w:szCs w:val="24"/>
          <w:u w:val="single"/>
        </w:rPr>
        <w:t>17</w:t>
      </w:r>
      <w:r w:rsidR="003C4FB2" w:rsidRPr="0054696F">
        <w:rPr>
          <w:rFonts w:ascii="Verdana" w:hAnsi="Verdana" w:cs="Arial"/>
          <w:b/>
          <w:sz w:val="24"/>
          <w:szCs w:val="24"/>
          <w:u w:val="single"/>
          <w:vertAlign w:val="superscript"/>
        </w:rPr>
        <w:t>th</w:t>
      </w:r>
      <w:r w:rsidR="003C4FB2">
        <w:rPr>
          <w:rFonts w:ascii="Verdana" w:hAnsi="Verdana" w:cs="Arial"/>
          <w:b/>
          <w:sz w:val="24"/>
          <w:szCs w:val="24"/>
          <w:u w:val="single"/>
        </w:rPr>
        <w:t xml:space="preserve"> JANUARY 2022</w:t>
      </w:r>
      <w:r w:rsidR="003C4FB2" w:rsidRPr="003C6FEE">
        <w:rPr>
          <w:rFonts w:ascii="Verdana" w:hAnsi="Verdana" w:cs="Arial"/>
          <w:b/>
          <w:sz w:val="24"/>
          <w:szCs w:val="24"/>
          <w:u w:val="single"/>
        </w:rPr>
        <w:t>:</w:t>
      </w:r>
    </w:p>
    <w:p w14:paraId="14DDFDD7" w14:textId="114E4CE3" w:rsidR="003C4FB2" w:rsidRPr="002566EB" w:rsidRDefault="002566EB" w:rsidP="003C4FB2">
      <w:pPr>
        <w:rPr>
          <w:rFonts w:ascii="Verdana" w:hAnsi="Verdana" w:cs="Arial"/>
          <w:bCs/>
          <w:sz w:val="24"/>
          <w:szCs w:val="24"/>
        </w:rPr>
      </w:pPr>
      <w:r>
        <w:rPr>
          <w:rFonts w:ascii="Verdana" w:hAnsi="Verdana" w:cs="Arial"/>
          <w:bCs/>
          <w:sz w:val="24"/>
          <w:szCs w:val="24"/>
        </w:rPr>
        <w:t>The minutes of the meeting held on 17</w:t>
      </w:r>
      <w:r w:rsidRPr="002566EB">
        <w:rPr>
          <w:rFonts w:ascii="Verdana" w:hAnsi="Verdana" w:cs="Arial"/>
          <w:bCs/>
          <w:sz w:val="24"/>
          <w:szCs w:val="24"/>
          <w:vertAlign w:val="superscript"/>
        </w:rPr>
        <w:t>th</w:t>
      </w:r>
      <w:r>
        <w:rPr>
          <w:rFonts w:ascii="Verdana" w:hAnsi="Verdana" w:cs="Arial"/>
          <w:bCs/>
          <w:sz w:val="24"/>
          <w:szCs w:val="24"/>
        </w:rPr>
        <w:t xml:space="preserve"> January 2022 were accepted.</w:t>
      </w:r>
    </w:p>
    <w:p w14:paraId="658F0780" w14:textId="77777777" w:rsidR="002566EB" w:rsidRDefault="00D218D6">
      <w:pPr>
        <w:rPr>
          <w:rFonts w:ascii="Verdana" w:hAnsi="Verdana"/>
          <w:b/>
          <w:sz w:val="24"/>
          <w:szCs w:val="24"/>
          <w:u w:val="single"/>
        </w:rPr>
      </w:pPr>
      <w:r w:rsidRPr="003C4FB2">
        <w:rPr>
          <w:rFonts w:ascii="Verdana" w:hAnsi="Verdana"/>
          <w:b/>
          <w:sz w:val="24"/>
          <w:szCs w:val="24"/>
        </w:rPr>
        <w:t>165</w:t>
      </w:r>
      <w:r w:rsidR="002566EB">
        <w:rPr>
          <w:rFonts w:ascii="Verdana" w:hAnsi="Verdana"/>
          <w:b/>
          <w:sz w:val="24"/>
          <w:szCs w:val="24"/>
        </w:rPr>
        <w:t>.</w:t>
      </w:r>
      <w:r w:rsidR="002566EB">
        <w:rPr>
          <w:rFonts w:ascii="Verdana" w:hAnsi="Verdana"/>
          <w:b/>
          <w:sz w:val="24"/>
          <w:szCs w:val="24"/>
          <w:u w:val="single"/>
        </w:rPr>
        <w:t>TO RECEIVE AN UPDATE FROM MERC:</w:t>
      </w:r>
    </w:p>
    <w:p w14:paraId="11AC69D1" w14:textId="3D6C2D6A" w:rsidR="00D218D6" w:rsidRPr="002566EB" w:rsidRDefault="002566EB">
      <w:pPr>
        <w:rPr>
          <w:rFonts w:ascii="Verdana" w:hAnsi="Verdana"/>
          <w:bCs/>
          <w:sz w:val="24"/>
          <w:szCs w:val="24"/>
        </w:rPr>
      </w:pPr>
      <w:r>
        <w:rPr>
          <w:rFonts w:ascii="Verdana" w:hAnsi="Verdana"/>
          <w:bCs/>
          <w:sz w:val="24"/>
          <w:szCs w:val="24"/>
        </w:rPr>
        <w:t>The Village Hall Committee has received an Omicron grant for the amount of £2667</w:t>
      </w:r>
      <w:r>
        <w:rPr>
          <w:rFonts w:ascii="Verdana" w:hAnsi="Verdana"/>
          <w:b/>
          <w:sz w:val="24"/>
          <w:szCs w:val="24"/>
        </w:rPr>
        <w:t xml:space="preserve">. </w:t>
      </w:r>
      <w:r w:rsidRPr="002566EB">
        <w:rPr>
          <w:rFonts w:ascii="Verdana" w:hAnsi="Verdana"/>
          <w:bCs/>
          <w:sz w:val="24"/>
          <w:szCs w:val="24"/>
        </w:rPr>
        <w:t>They have also applied to the National Lottery for a grant to provide new tables at the Village Hall.</w:t>
      </w:r>
    </w:p>
    <w:p w14:paraId="1E64350B" w14:textId="4A4FAFCB" w:rsidR="00D218D6" w:rsidRPr="003C4FB2" w:rsidRDefault="002566EB">
      <w:pPr>
        <w:rPr>
          <w:rFonts w:ascii="Verdana" w:hAnsi="Verdana"/>
          <w:sz w:val="24"/>
          <w:szCs w:val="24"/>
        </w:rPr>
      </w:pPr>
      <w:r>
        <w:rPr>
          <w:rFonts w:ascii="Verdana" w:hAnsi="Verdana"/>
          <w:sz w:val="24"/>
          <w:szCs w:val="24"/>
        </w:rPr>
        <w:t>The local Sewing Club is having a trial run of classes in one of the newly renovated rooms on the first floor of the Village Hall.</w:t>
      </w:r>
    </w:p>
    <w:p w14:paraId="76AF9F37" w14:textId="659EBCE2" w:rsidR="00D218D6" w:rsidRPr="003C4FB2" w:rsidRDefault="002566EB">
      <w:pPr>
        <w:rPr>
          <w:rFonts w:ascii="Verdana" w:hAnsi="Verdana"/>
          <w:sz w:val="24"/>
          <w:szCs w:val="24"/>
        </w:rPr>
      </w:pPr>
      <w:r>
        <w:rPr>
          <w:rFonts w:ascii="Verdana" w:hAnsi="Verdana"/>
          <w:sz w:val="24"/>
          <w:szCs w:val="24"/>
        </w:rPr>
        <w:t>The next afternoon tea will be held on</w:t>
      </w:r>
      <w:r w:rsidR="00D218D6" w:rsidRPr="003C4FB2">
        <w:rPr>
          <w:rFonts w:ascii="Verdana" w:hAnsi="Verdana"/>
          <w:sz w:val="24"/>
          <w:szCs w:val="24"/>
        </w:rPr>
        <w:t xml:space="preserve"> </w:t>
      </w:r>
      <w:r w:rsidR="00C04D09" w:rsidRPr="003C4FB2">
        <w:rPr>
          <w:rFonts w:ascii="Verdana" w:hAnsi="Verdana"/>
          <w:sz w:val="24"/>
          <w:szCs w:val="24"/>
        </w:rPr>
        <w:t>1</w:t>
      </w:r>
      <w:r w:rsidR="00C04D09" w:rsidRPr="003C4FB2">
        <w:rPr>
          <w:rFonts w:ascii="Verdana" w:hAnsi="Verdana"/>
          <w:sz w:val="24"/>
          <w:szCs w:val="24"/>
          <w:vertAlign w:val="superscript"/>
        </w:rPr>
        <w:t>st</w:t>
      </w:r>
      <w:r w:rsidR="00C04D09" w:rsidRPr="003C4FB2">
        <w:rPr>
          <w:rFonts w:ascii="Verdana" w:hAnsi="Verdana"/>
          <w:sz w:val="24"/>
          <w:szCs w:val="24"/>
        </w:rPr>
        <w:t xml:space="preserve"> March. </w:t>
      </w:r>
      <w:r>
        <w:rPr>
          <w:rFonts w:ascii="Verdana" w:hAnsi="Verdana"/>
          <w:sz w:val="24"/>
          <w:szCs w:val="24"/>
        </w:rPr>
        <w:t>A special</w:t>
      </w:r>
      <w:r w:rsidR="00C04D09" w:rsidRPr="003C4FB2">
        <w:rPr>
          <w:rFonts w:ascii="Verdana" w:hAnsi="Verdana"/>
          <w:sz w:val="24"/>
          <w:szCs w:val="24"/>
        </w:rPr>
        <w:t xml:space="preserve"> </w:t>
      </w:r>
      <w:r>
        <w:rPr>
          <w:rFonts w:ascii="Verdana" w:hAnsi="Verdana"/>
          <w:sz w:val="24"/>
          <w:szCs w:val="24"/>
        </w:rPr>
        <w:t xml:space="preserve">Platinum </w:t>
      </w:r>
      <w:r w:rsidR="00C04D09" w:rsidRPr="003C4FB2">
        <w:rPr>
          <w:rFonts w:ascii="Verdana" w:hAnsi="Verdana"/>
          <w:sz w:val="24"/>
          <w:szCs w:val="24"/>
        </w:rPr>
        <w:t>Jubilee afternoon tea is being planned.</w:t>
      </w:r>
    </w:p>
    <w:p w14:paraId="12C1D457" w14:textId="7BFC7F60" w:rsidR="00C04D09" w:rsidRPr="003C4FB2" w:rsidRDefault="00C04D09">
      <w:pPr>
        <w:rPr>
          <w:rFonts w:ascii="Verdana" w:hAnsi="Verdana"/>
          <w:sz w:val="24"/>
          <w:szCs w:val="24"/>
        </w:rPr>
      </w:pPr>
      <w:r w:rsidRPr="003C4FB2">
        <w:rPr>
          <w:rFonts w:ascii="Verdana" w:hAnsi="Verdana"/>
          <w:b/>
          <w:sz w:val="24"/>
          <w:szCs w:val="24"/>
        </w:rPr>
        <w:lastRenderedPageBreak/>
        <w:t>166</w:t>
      </w:r>
      <w:r w:rsidR="002566EB">
        <w:rPr>
          <w:rFonts w:ascii="Verdana" w:hAnsi="Verdana"/>
          <w:b/>
          <w:sz w:val="24"/>
          <w:szCs w:val="24"/>
        </w:rPr>
        <w:t xml:space="preserve">. </w:t>
      </w:r>
      <w:r w:rsidR="002566EB">
        <w:rPr>
          <w:rFonts w:ascii="Verdana" w:hAnsi="Verdana"/>
          <w:b/>
          <w:sz w:val="24"/>
          <w:szCs w:val="24"/>
          <w:u w:val="single"/>
        </w:rPr>
        <w:t>TO RECEIVE AN UPDATE FROM DISTRICT COUNCILLORS:</w:t>
      </w:r>
      <w:r w:rsidRPr="003C4FB2">
        <w:rPr>
          <w:rFonts w:ascii="Verdana" w:hAnsi="Verdana"/>
          <w:sz w:val="24"/>
          <w:szCs w:val="24"/>
        </w:rPr>
        <w:t xml:space="preserve"> </w:t>
      </w:r>
      <w:r w:rsidR="006F0B19">
        <w:rPr>
          <w:rFonts w:ascii="Verdana" w:hAnsi="Verdana"/>
          <w:bCs/>
          <w:sz w:val="24"/>
          <w:szCs w:val="24"/>
        </w:rPr>
        <w:t xml:space="preserve">ELDC has released a special </w:t>
      </w:r>
      <w:r w:rsidRPr="003C4FB2">
        <w:rPr>
          <w:rFonts w:ascii="Verdana" w:hAnsi="Verdana"/>
          <w:sz w:val="24"/>
          <w:szCs w:val="24"/>
        </w:rPr>
        <w:t>bulletin re</w:t>
      </w:r>
      <w:r w:rsidR="006F0B19">
        <w:rPr>
          <w:rFonts w:ascii="Verdana" w:hAnsi="Verdana"/>
          <w:sz w:val="24"/>
          <w:szCs w:val="24"/>
        </w:rPr>
        <w:t>garding</w:t>
      </w:r>
      <w:r w:rsidRPr="003C4FB2">
        <w:rPr>
          <w:rFonts w:ascii="Verdana" w:hAnsi="Verdana"/>
          <w:sz w:val="24"/>
          <w:szCs w:val="24"/>
        </w:rPr>
        <w:t xml:space="preserve"> celebrations for</w:t>
      </w:r>
      <w:r w:rsidR="006F0B19">
        <w:rPr>
          <w:rFonts w:ascii="Verdana" w:hAnsi="Verdana"/>
          <w:sz w:val="24"/>
          <w:szCs w:val="24"/>
        </w:rPr>
        <w:t xml:space="preserve"> the Queens Platinum</w:t>
      </w:r>
      <w:r w:rsidRPr="003C4FB2">
        <w:rPr>
          <w:rFonts w:ascii="Verdana" w:hAnsi="Verdana"/>
          <w:sz w:val="24"/>
          <w:szCs w:val="24"/>
        </w:rPr>
        <w:t xml:space="preserve"> Jubilee.</w:t>
      </w:r>
      <w:r w:rsidR="00100C30">
        <w:rPr>
          <w:rFonts w:ascii="Verdana" w:hAnsi="Verdana"/>
          <w:sz w:val="24"/>
          <w:szCs w:val="24"/>
        </w:rPr>
        <w:t xml:space="preserve"> </w:t>
      </w:r>
      <w:r w:rsidR="006F0B19">
        <w:rPr>
          <w:rFonts w:ascii="Verdana" w:hAnsi="Verdana"/>
          <w:sz w:val="24"/>
          <w:szCs w:val="24"/>
        </w:rPr>
        <w:t xml:space="preserve">They have also provided residents with details of the new </w:t>
      </w:r>
      <w:r w:rsidRPr="003C4FB2">
        <w:rPr>
          <w:rFonts w:ascii="Verdana" w:hAnsi="Verdana"/>
          <w:sz w:val="24"/>
          <w:szCs w:val="24"/>
        </w:rPr>
        <w:t>Household Support Fund.</w:t>
      </w:r>
    </w:p>
    <w:p w14:paraId="30FBB6D1" w14:textId="36867ECC" w:rsidR="00C04D09" w:rsidRPr="003C4FB2" w:rsidRDefault="006F0B19">
      <w:pPr>
        <w:rPr>
          <w:rFonts w:ascii="Verdana" w:hAnsi="Verdana"/>
          <w:sz w:val="24"/>
          <w:szCs w:val="24"/>
        </w:rPr>
      </w:pPr>
      <w:r>
        <w:rPr>
          <w:rFonts w:ascii="Verdana" w:hAnsi="Verdana"/>
          <w:sz w:val="24"/>
          <w:szCs w:val="24"/>
        </w:rPr>
        <w:t>There continues to be correspondence between Councillor Aldridge and Lincolnshire County Council regarding tarmac being used to overlay grass verges.</w:t>
      </w:r>
      <w:r w:rsidR="00C04D09" w:rsidRPr="003C4FB2">
        <w:rPr>
          <w:rFonts w:ascii="Verdana" w:hAnsi="Verdana"/>
          <w:sz w:val="24"/>
          <w:szCs w:val="24"/>
        </w:rPr>
        <w:t xml:space="preserve"> </w:t>
      </w:r>
    </w:p>
    <w:p w14:paraId="43A14605" w14:textId="533DCECE" w:rsidR="00C04D09" w:rsidRPr="003C4FB2" w:rsidRDefault="006F0B19">
      <w:pPr>
        <w:rPr>
          <w:rFonts w:ascii="Verdana" w:hAnsi="Verdana"/>
          <w:sz w:val="24"/>
          <w:szCs w:val="24"/>
        </w:rPr>
      </w:pPr>
      <w:r>
        <w:rPr>
          <w:rFonts w:ascii="Verdana" w:hAnsi="Verdana"/>
          <w:sz w:val="24"/>
          <w:szCs w:val="24"/>
        </w:rPr>
        <w:t>It was reported that the f</w:t>
      </w:r>
      <w:r w:rsidR="00C04D09" w:rsidRPr="003C4FB2">
        <w:rPr>
          <w:rFonts w:ascii="Verdana" w:hAnsi="Verdana"/>
          <w:sz w:val="24"/>
          <w:szCs w:val="24"/>
        </w:rPr>
        <w:t xml:space="preserve">ootpath between Pinfold Lane and Picksley Crescent </w:t>
      </w:r>
      <w:r>
        <w:rPr>
          <w:rFonts w:ascii="Verdana" w:hAnsi="Verdana"/>
          <w:sz w:val="24"/>
          <w:szCs w:val="24"/>
        </w:rPr>
        <w:t xml:space="preserve">is </w:t>
      </w:r>
      <w:r w:rsidR="00C04D09" w:rsidRPr="003C4FB2">
        <w:rPr>
          <w:rFonts w:ascii="Verdana" w:hAnsi="Verdana"/>
          <w:sz w:val="24"/>
          <w:szCs w:val="24"/>
        </w:rPr>
        <w:t>very uneven.</w:t>
      </w:r>
    </w:p>
    <w:p w14:paraId="1D07FC58" w14:textId="027595F8" w:rsidR="00C04D09" w:rsidRPr="003C4FB2" w:rsidRDefault="006F0B19">
      <w:pPr>
        <w:rPr>
          <w:rFonts w:ascii="Verdana" w:hAnsi="Verdana"/>
          <w:sz w:val="24"/>
          <w:szCs w:val="24"/>
        </w:rPr>
      </w:pPr>
      <w:r>
        <w:rPr>
          <w:rFonts w:ascii="Verdana" w:hAnsi="Verdana"/>
          <w:bCs/>
          <w:sz w:val="24"/>
          <w:szCs w:val="24"/>
        </w:rPr>
        <w:t xml:space="preserve">Councillor Smith informed the group that </w:t>
      </w:r>
      <w:r w:rsidR="00C04D09" w:rsidRPr="003C4FB2">
        <w:rPr>
          <w:rFonts w:ascii="Verdana" w:hAnsi="Verdana"/>
          <w:sz w:val="24"/>
          <w:szCs w:val="24"/>
        </w:rPr>
        <w:t xml:space="preserve">any excess of his allowable grants would be given to help with publication of </w:t>
      </w:r>
      <w:r>
        <w:rPr>
          <w:rFonts w:ascii="Verdana" w:hAnsi="Verdana"/>
          <w:sz w:val="24"/>
          <w:szCs w:val="24"/>
        </w:rPr>
        <w:t xml:space="preserve">the </w:t>
      </w:r>
      <w:r w:rsidR="00C04D09" w:rsidRPr="003C4FB2">
        <w:rPr>
          <w:rFonts w:ascii="Verdana" w:hAnsi="Verdana"/>
          <w:sz w:val="24"/>
          <w:szCs w:val="24"/>
        </w:rPr>
        <w:t>Village Magazine.</w:t>
      </w:r>
    </w:p>
    <w:p w14:paraId="56687D3B" w14:textId="49614FBC" w:rsidR="00C04D09" w:rsidRPr="003C4FB2" w:rsidRDefault="00C04D09">
      <w:pPr>
        <w:rPr>
          <w:rFonts w:ascii="Verdana" w:hAnsi="Verdana"/>
          <w:sz w:val="24"/>
          <w:szCs w:val="24"/>
        </w:rPr>
      </w:pPr>
      <w:r w:rsidRPr="003C4FB2">
        <w:rPr>
          <w:rFonts w:ascii="Verdana" w:hAnsi="Verdana"/>
          <w:sz w:val="24"/>
          <w:szCs w:val="24"/>
        </w:rPr>
        <w:t>Unlit street lamps were an issue where no department would take responsibility.</w:t>
      </w:r>
    </w:p>
    <w:p w14:paraId="7AC2D043" w14:textId="77777777" w:rsidR="006F0B19" w:rsidRDefault="001306FD">
      <w:pPr>
        <w:rPr>
          <w:rFonts w:ascii="Verdana" w:hAnsi="Verdana"/>
          <w:b/>
          <w:sz w:val="24"/>
          <w:szCs w:val="24"/>
          <w:u w:val="single"/>
        </w:rPr>
      </w:pPr>
      <w:r w:rsidRPr="003C4FB2">
        <w:rPr>
          <w:rFonts w:ascii="Verdana" w:hAnsi="Verdana"/>
          <w:b/>
          <w:sz w:val="24"/>
          <w:szCs w:val="24"/>
        </w:rPr>
        <w:t>167</w:t>
      </w:r>
      <w:r w:rsidR="006F0B19">
        <w:rPr>
          <w:rFonts w:ascii="Verdana" w:hAnsi="Verdana"/>
          <w:b/>
          <w:sz w:val="24"/>
          <w:szCs w:val="24"/>
        </w:rPr>
        <w:t xml:space="preserve">. </w:t>
      </w:r>
      <w:r w:rsidR="006F0B19">
        <w:rPr>
          <w:rFonts w:ascii="Verdana" w:hAnsi="Verdana"/>
          <w:b/>
          <w:sz w:val="24"/>
          <w:szCs w:val="24"/>
          <w:u w:val="single"/>
        </w:rPr>
        <w:t>TO RECEIVE AN UPDATE FROM THE COUNTY COUNCILLOR:</w:t>
      </w:r>
    </w:p>
    <w:p w14:paraId="0199224B" w14:textId="65720C35" w:rsidR="00C04D09" w:rsidRPr="003C4FB2" w:rsidRDefault="006F0B19">
      <w:pPr>
        <w:rPr>
          <w:rFonts w:ascii="Verdana" w:hAnsi="Verdana"/>
          <w:sz w:val="24"/>
          <w:szCs w:val="24"/>
        </w:rPr>
      </w:pPr>
      <w:r>
        <w:rPr>
          <w:rFonts w:ascii="Verdana" w:hAnsi="Verdana"/>
          <w:sz w:val="24"/>
          <w:szCs w:val="24"/>
        </w:rPr>
        <w:t>Not</w:t>
      </w:r>
      <w:r w:rsidR="001306FD" w:rsidRPr="003C4FB2">
        <w:rPr>
          <w:rFonts w:ascii="Verdana" w:hAnsi="Verdana"/>
          <w:sz w:val="24"/>
          <w:szCs w:val="24"/>
        </w:rPr>
        <w:t xml:space="preserve"> present.</w:t>
      </w:r>
    </w:p>
    <w:p w14:paraId="0B28A2A9" w14:textId="77777777" w:rsidR="006F0B19" w:rsidRDefault="001306FD" w:rsidP="006F0B19">
      <w:pPr>
        <w:pStyle w:val="NormalWeb"/>
        <w:spacing w:after="240" w:afterAutospacing="0"/>
        <w:rPr>
          <w:rFonts w:ascii="Verdana" w:hAnsi="Verdana" w:cs="Arial"/>
          <w:b/>
          <w:u w:val="single"/>
        </w:rPr>
      </w:pPr>
      <w:r w:rsidRPr="003C4FB2">
        <w:rPr>
          <w:rFonts w:ascii="Verdana" w:hAnsi="Verdana"/>
          <w:b/>
        </w:rPr>
        <w:t>168</w:t>
      </w:r>
      <w:r w:rsidR="006F0B19">
        <w:rPr>
          <w:rFonts w:ascii="Verdana" w:hAnsi="Verdana"/>
          <w:b/>
        </w:rPr>
        <w:t xml:space="preserve">. </w:t>
      </w:r>
      <w:r w:rsidR="006F0B19">
        <w:rPr>
          <w:rFonts w:ascii="Verdana" w:hAnsi="Verdana" w:cs="Arial"/>
          <w:b/>
          <w:u w:val="single"/>
        </w:rPr>
        <w:t>TO REVIEW THE FOLLOWING POLICIES FOR UPDATES:</w:t>
      </w:r>
    </w:p>
    <w:p w14:paraId="30F4D52F" w14:textId="77777777" w:rsidR="006F0B19" w:rsidRDefault="006F0B19" w:rsidP="006F0B19">
      <w:pPr>
        <w:pStyle w:val="NormalWeb"/>
        <w:numPr>
          <w:ilvl w:val="0"/>
          <w:numId w:val="2"/>
        </w:numPr>
        <w:spacing w:after="240" w:afterAutospacing="0"/>
        <w:rPr>
          <w:rFonts w:ascii="Verdana" w:hAnsi="Verdana" w:cs="Arial"/>
          <w:b/>
          <w:u w:val="single"/>
        </w:rPr>
      </w:pPr>
      <w:r>
        <w:rPr>
          <w:rFonts w:ascii="Verdana" w:hAnsi="Verdana" w:cs="Arial"/>
          <w:b/>
          <w:u w:val="single"/>
        </w:rPr>
        <w:t>FINANCIAL RISK ASSESSMENT – UPDATED WITH NAME CHANGES, GAS SAFETY/BOILER SERVICE DATE</w:t>
      </w:r>
    </w:p>
    <w:p w14:paraId="3BA330DC" w14:textId="77777777" w:rsidR="006F0B19" w:rsidRDefault="006F0B19" w:rsidP="006F0B19">
      <w:pPr>
        <w:pStyle w:val="NormalWeb"/>
        <w:numPr>
          <w:ilvl w:val="0"/>
          <w:numId w:val="2"/>
        </w:numPr>
        <w:spacing w:after="240" w:afterAutospacing="0"/>
        <w:rPr>
          <w:rFonts w:ascii="Verdana" w:hAnsi="Verdana" w:cs="Arial"/>
          <w:b/>
          <w:u w:val="single"/>
        </w:rPr>
      </w:pPr>
      <w:r>
        <w:rPr>
          <w:rFonts w:ascii="Verdana" w:hAnsi="Verdana" w:cs="Arial"/>
          <w:b/>
          <w:u w:val="single"/>
        </w:rPr>
        <w:t>HEALTH AND SAFETY (no change)</w:t>
      </w:r>
    </w:p>
    <w:p w14:paraId="7E963804" w14:textId="77777777" w:rsidR="006F0B19" w:rsidRPr="005E3F6D" w:rsidRDefault="006F0B19" w:rsidP="006F0B19">
      <w:pPr>
        <w:pStyle w:val="NormalWeb"/>
        <w:numPr>
          <w:ilvl w:val="0"/>
          <w:numId w:val="2"/>
        </w:numPr>
        <w:spacing w:after="240" w:afterAutospacing="0"/>
        <w:rPr>
          <w:rFonts w:ascii="Verdana" w:hAnsi="Verdana" w:cs="Arial"/>
          <w:b/>
          <w:u w:val="single"/>
        </w:rPr>
      </w:pPr>
      <w:r>
        <w:rPr>
          <w:rFonts w:ascii="Verdana" w:hAnsi="Verdana" w:cs="Arial"/>
          <w:b/>
          <w:u w:val="single"/>
        </w:rPr>
        <w:t>PUBLICATION SCHEME UPDATED WITH NAME CHANGE FOR CLERK, REMOVED EX COUNCILLORS AND NEW COUNCILLOR ADDED</w:t>
      </w:r>
    </w:p>
    <w:p w14:paraId="6AC55343" w14:textId="1284943B" w:rsidR="001306FD" w:rsidRPr="003C4FB2" w:rsidRDefault="001306FD">
      <w:pPr>
        <w:rPr>
          <w:rFonts w:ascii="Verdana" w:hAnsi="Verdana"/>
          <w:sz w:val="24"/>
          <w:szCs w:val="24"/>
        </w:rPr>
      </w:pPr>
      <w:r w:rsidRPr="003C4FB2">
        <w:rPr>
          <w:rFonts w:ascii="Verdana" w:hAnsi="Verdana"/>
          <w:sz w:val="24"/>
          <w:szCs w:val="24"/>
        </w:rPr>
        <w:t xml:space="preserve"> </w:t>
      </w:r>
      <w:r w:rsidR="006F0B19">
        <w:rPr>
          <w:rFonts w:ascii="Verdana" w:hAnsi="Verdana"/>
          <w:sz w:val="24"/>
          <w:szCs w:val="24"/>
        </w:rPr>
        <w:t>The policies have been reviewed and any changes accepted.</w:t>
      </w:r>
    </w:p>
    <w:p w14:paraId="4E8339DD" w14:textId="77777777" w:rsidR="006F0B19" w:rsidRDefault="001306FD" w:rsidP="006F0B19">
      <w:pPr>
        <w:pStyle w:val="NormalWeb"/>
        <w:spacing w:after="240" w:afterAutospacing="0"/>
        <w:ind w:left="360"/>
        <w:rPr>
          <w:rFonts w:ascii="Verdana" w:hAnsi="Verdana" w:cs="Arial"/>
          <w:b/>
          <w:u w:val="single"/>
        </w:rPr>
      </w:pPr>
      <w:r w:rsidRPr="003C4FB2">
        <w:rPr>
          <w:rFonts w:ascii="Verdana" w:hAnsi="Verdana"/>
          <w:b/>
        </w:rPr>
        <w:t>169</w:t>
      </w:r>
      <w:r w:rsidR="006F0B19">
        <w:rPr>
          <w:rFonts w:ascii="Verdana" w:hAnsi="Verdana"/>
          <w:b/>
        </w:rPr>
        <w:t xml:space="preserve">. </w:t>
      </w:r>
      <w:r w:rsidR="006F0B19">
        <w:rPr>
          <w:rFonts w:ascii="Verdana" w:hAnsi="Verdana" w:cs="Arial"/>
          <w:b/>
          <w:u w:val="single"/>
        </w:rPr>
        <w:t>TO CONSIDER HAVING THE VILLAGE MAGAZINE COLLATED, PRINTED AND DESIGNED BY A-Z PROMOTIONS FOR THE PRICE OF £495 PER MONTH. THIS WILL BE A FULL COLOUR GLOSSY BROCHURE AND THE COMPANY WILL DO ALL OF THE GRAPHIC DESIGN TO PRODUCE A MAGAZINE THAT THE VILLAGE CAN BE PROUD OF. THE COST IS AN EXTRA £3000 TO WHAT WAS ORIGINALLY SET ASIDE FROM THE SURPLUS FUNDS BUT IT WILL ELIMINATE THE NEED FOR THE CLERK TO WORK EXTRA HOURS AND IT WILL ALSO TAKE THE ADDED PRESSURE AWAY ON TOP OF EVERYTHING ELSE SHE HAS TO TAKE CARE OF:</w:t>
      </w:r>
    </w:p>
    <w:p w14:paraId="4BF50932" w14:textId="77777777" w:rsidR="00100C30" w:rsidRDefault="00100C30">
      <w:pPr>
        <w:rPr>
          <w:rFonts w:ascii="Verdana" w:hAnsi="Verdana"/>
          <w:sz w:val="24"/>
          <w:szCs w:val="24"/>
        </w:rPr>
      </w:pPr>
    </w:p>
    <w:p w14:paraId="3828456F" w14:textId="77777777" w:rsidR="00100C30" w:rsidRDefault="00100C30">
      <w:pPr>
        <w:rPr>
          <w:rFonts w:ascii="Verdana" w:hAnsi="Verdana"/>
          <w:sz w:val="24"/>
          <w:szCs w:val="24"/>
        </w:rPr>
      </w:pPr>
    </w:p>
    <w:p w14:paraId="79657FF7" w14:textId="126E9A75" w:rsidR="007B7591" w:rsidRDefault="007B7591">
      <w:pPr>
        <w:rPr>
          <w:rFonts w:ascii="Verdana" w:hAnsi="Verdana"/>
          <w:sz w:val="24"/>
          <w:szCs w:val="24"/>
        </w:rPr>
      </w:pPr>
      <w:r>
        <w:rPr>
          <w:rFonts w:ascii="Verdana" w:hAnsi="Verdana"/>
          <w:sz w:val="24"/>
          <w:szCs w:val="24"/>
        </w:rPr>
        <w:lastRenderedPageBreak/>
        <w:t>It was</w:t>
      </w:r>
    </w:p>
    <w:p w14:paraId="2F181E23" w14:textId="79E9D799" w:rsidR="001306FD" w:rsidRPr="003C4FB2" w:rsidRDefault="007B7591">
      <w:pPr>
        <w:rPr>
          <w:rFonts w:ascii="Verdana" w:hAnsi="Verdana"/>
          <w:sz w:val="24"/>
          <w:szCs w:val="24"/>
        </w:rPr>
      </w:pPr>
      <w:r>
        <w:rPr>
          <w:rFonts w:ascii="Verdana" w:hAnsi="Verdana"/>
          <w:sz w:val="24"/>
          <w:szCs w:val="24"/>
        </w:rPr>
        <w:t xml:space="preserve">RESOLVED: </w:t>
      </w:r>
      <w:r w:rsidR="001306FD" w:rsidRPr="003C4FB2">
        <w:rPr>
          <w:rFonts w:ascii="Verdana" w:hAnsi="Verdana"/>
          <w:sz w:val="24"/>
          <w:szCs w:val="24"/>
        </w:rPr>
        <w:t xml:space="preserve">to revert to </w:t>
      </w:r>
      <w:r>
        <w:rPr>
          <w:rFonts w:ascii="Verdana" w:hAnsi="Verdana"/>
          <w:sz w:val="24"/>
          <w:szCs w:val="24"/>
        </w:rPr>
        <w:t xml:space="preserve">the </w:t>
      </w:r>
      <w:r w:rsidR="001306FD" w:rsidRPr="003C4FB2">
        <w:rPr>
          <w:rFonts w:ascii="Verdana" w:hAnsi="Verdana"/>
          <w:sz w:val="24"/>
          <w:szCs w:val="24"/>
        </w:rPr>
        <w:t xml:space="preserve">original decision and explore other options to spend less money. Referred back to </w:t>
      </w:r>
      <w:r>
        <w:rPr>
          <w:rFonts w:ascii="Verdana" w:hAnsi="Verdana"/>
          <w:sz w:val="24"/>
          <w:szCs w:val="24"/>
        </w:rPr>
        <w:t>the magazine working group</w:t>
      </w:r>
      <w:r w:rsidR="001306FD" w:rsidRPr="003C4FB2">
        <w:rPr>
          <w:rFonts w:ascii="Verdana" w:hAnsi="Verdana"/>
          <w:sz w:val="24"/>
          <w:szCs w:val="24"/>
        </w:rPr>
        <w:t xml:space="preserve"> whic</w:t>
      </w:r>
      <w:r w:rsidR="00703AF8" w:rsidRPr="003C4FB2">
        <w:rPr>
          <w:rFonts w:ascii="Verdana" w:hAnsi="Verdana"/>
          <w:sz w:val="24"/>
          <w:szCs w:val="24"/>
        </w:rPr>
        <w:t>h</w:t>
      </w:r>
      <w:r w:rsidR="001306FD" w:rsidRPr="003C4FB2">
        <w:rPr>
          <w:rFonts w:ascii="Verdana" w:hAnsi="Verdana"/>
          <w:sz w:val="24"/>
          <w:szCs w:val="24"/>
        </w:rPr>
        <w:t xml:space="preserve"> Councillor Smith stated he would attend and give any help he could </w:t>
      </w:r>
      <w:r>
        <w:rPr>
          <w:rFonts w:ascii="Verdana" w:hAnsi="Verdana"/>
          <w:sz w:val="24"/>
          <w:szCs w:val="24"/>
        </w:rPr>
        <w:t>with regards to</w:t>
      </w:r>
      <w:r w:rsidR="001306FD" w:rsidRPr="003C4FB2">
        <w:rPr>
          <w:rFonts w:ascii="Verdana" w:hAnsi="Verdana"/>
          <w:sz w:val="24"/>
          <w:szCs w:val="24"/>
        </w:rPr>
        <w:t xml:space="preserve"> printing.</w:t>
      </w:r>
    </w:p>
    <w:p w14:paraId="15244EEC" w14:textId="77777777" w:rsidR="007B7591" w:rsidRDefault="001306FD" w:rsidP="007B7591">
      <w:pPr>
        <w:pStyle w:val="NormalWeb"/>
        <w:spacing w:after="240" w:afterAutospacing="0"/>
        <w:rPr>
          <w:rFonts w:ascii="Verdana" w:hAnsi="Verdana" w:cs="Arial"/>
          <w:b/>
          <w:u w:val="single"/>
        </w:rPr>
      </w:pPr>
      <w:r w:rsidRPr="003C4FB2">
        <w:rPr>
          <w:rFonts w:ascii="Verdana" w:hAnsi="Verdana"/>
          <w:b/>
        </w:rPr>
        <w:t>170</w:t>
      </w:r>
      <w:r w:rsidR="007B7591">
        <w:rPr>
          <w:rFonts w:ascii="Verdana" w:hAnsi="Verdana"/>
        </w:rPr>
        <w:t xml:space="preserve">. </w:t>
      </w:r>
      <w:r w:rsidR="007B7591">
        <w:rPr>
          <w:rFonts w:ascii="Verdana" w:hAnsi="Verdana" w:cs="Arial"/>
          <w:b/>
          <w:u w:val="single"/>
        </w:rPr>
        <w:t>SUGGESTED BY THE CLERK TO CONSIDER PURCHASING A PLATINUM JUBILEE BENCH SIMILAR TO THE NHS BENCH ON PINFOLD LANE:</w:t>
      </w:r>
    </w:p>
    <w:p w14:paraId="2CF4700E" w14:textId="77777777" w:rsidR="007B7591" w:rsidRDefault="007B7591" w:rsidP="007B7591">
      <w:pPr>
        <w:pStyle w:val="NormalWeb"/>
        <w:spacing w:after="240" w:afterAutospacing="0"/>
        <w:rPr>
          <w:rFonts w:ascii="Verdana" w:hAnsi="Verdana" w:cs="Arial"/>
          <w:b/>
        </w:rPr>
      </w:pPr>
      <w:r>
        <w:rPr>
          <w:rFonts w:ascii="Verdana" w:hAnsi="Verdana" w:cs="Arial"/>
          <w:b/>
        </w:rPr>
        <w:t>- DAVID OGILVIE £1143 +VAT (INCLUDES DELIVERY, BOLT DOWN KIT, STAINLESS STEEL PLAQUE</w:t>
      </w:r>
    </w:p>
    <w:p w14:paraId="387B8508" w14:textId="77777777" w:rsidR="007B7591" w:rsidRDefault="007B7591" w:rsidP="007B7591">
      <w:pPr>
        <w:pStyle w:val="NormalWeb"/>
        <w:spacing w:after="240" w:afterAutospacing="0"/>
        <w:rPr>
          <w:rFonts w:ascii="Verdana" w:hAnsi="Verdana" w:cs="Arial"/>
          <w:b/>
        </w:rPr>
      </w:pPr>
      <w:r>
        <w:rPr>
          <w:rFonts w:ascii="Verdana" w:hAnsi="Verdana" w:cs="Arial"/>
          <w:b/>
        </w:rPr>
        <w:t>- ROLL AND SCROLL1 £1300 + VAT (INCLUDES DELIVERY, BRASS PLAQUE)</w:t>
      </w:r>
    </w:p>
    <w:p w14:paraId="2DEA5478" w14:textId="77777777" w:rsidR="007B7591" w:rsidRDefault="001306FD">
      <w:pPr>
        <w:rPr>
          <w:rFonts w:ascii="Verdana" w:hAnsi="Verdana"/>
          <w:sz w:val="24"/>
          <w:szCs w:val="24"/>
        </w:rPr>
      </w:pPr>
      <w:r w:rsidRPr="003C4FB2">
        <w:rPr>
          <w:rFonts w:ascii="Verdana" w:hAnsi="Verdana"/>
          <w:sz w:val="24"/>
          <w:szCs w:val="24"/>
        </w:rPr>
        <w:t xml:space="preserve"> </w:t>
      </w:r>
      <w:r w:rsidR="007B7591">
        <w:rPr>
          <w:rFonts w:ascii="Verdana" w:hAnsi="Verdana"/>
          <w:sz w:val="24"/>
          <w:szCs w:val="24"/>
        </w:rPr>
        <w:t>It was</w:t>
      </w:r>
    </w:p>
    <w:p w14:paraId="4B490034" w14:textId="4242D860" w:rsidR="001306FD" w:rsidRPr="003C4FB2" w:rsidRDefault="007B7591">
      <w:pPr>
        <w:rPr>
          <w:rFonts w:ascii="Verdana" w:hAnsi="Verdana"/>
          <w:sz w:val="24"/>
          <w:szCs w:val="24"/>
        </w:rPr>
      </w:pPr>
      <w:r>
        <w:rPr>
          <w:rFonts w:ascii="Verdana" w:hAnsi="Verdana"/>
          <w:sz w:val="24"/>
          <w:szCs w:val="24"/>
        </w:rPr>
        <w:t>RESOLVED: to purchase a bench from Roll and Scroll and to purchase a bolt down kit if needed. (An Immobile Property Agreement will be required from the County Council prior to purchase.)</w:t>
      </w:r>
    </w:p>
    <w:p w14:paraId="5299AE31" w14:textId="0511491F" w:rsidR="007B7591" w:rsidRDefault="00412E98" w:rsidP="007B7591">
      <w:pPr>
        <w:pStyle w:val="v1msonormal"/>
        <w:rPr>
          <w:rFonts w:ascii="Verdana" w:hAnsi="Verdana" w:cs="Arial"/>
          <w:b/>
          <w:sz w:val="24"/>
          <w:szCs w:val="24"/>
          <w:u w:val="single"/>
        </w:rPr>
      </w:pPr>
      <w:r w:rsidRPr="003C4FB2">
        <w:rPr>
          <w:rFonts w:ascii="Verdana" w:hAnsi="Verdana"/>
          <w:b/>
          <w:sz w:val="24"/>
          <w:szCs w:val="24"/>
        </w:rPr>
        <w:t>171</w:t>
      </w:r>
      <w:r w:rsidR="007B7591">
        <w:rPr>
          <w:rFonts w:ascii="Verdana" w:hAnsi="Verdana"/>
          <w:b/>
          <w:sz w:val="24"/>
          <w:szCs w:val="24"/>
        </w:rPr>
        <w:t>.</w:t>
      </w:r>
      <w:r w:rsidRPr="003C4FB2">
        <w:rPr>
          <w:rFonts w:ascii="Verdana" w:hAnsi="Verdana"/>
          <w:sz w:val="24"/>
          <w:szCs w:val="24"/>
        </w:rPr>
        <w:t xml:space="preserve"> </w:t>
      </w:r>
      <w:r w:rsidR="007B7591">
        <w:rPr>
          <w:rFonts w:ascii="Verdana" w:hAnsi="Verdana" w:cs="Arial"/>
          <w:b/>
          <w:sz w:val="24"/>
          <w:szCs w:val="24"/>
          <w:u w:val="single"/>
        </w:rPr>
        <w:t>IN LINE WITH THE CLERKS SUGGESTION TO CONSIDER PURCHASING A BENCH, COUNCILLOR ROWNTREE PROPOSES HAVING A ROSEBED EITHER SIDE OF THE BENCH. THIS WILL REQUIRE A CULTIVATION LICENCE FROM THE COUNTY COUNCIL AND UPKEEP OF THE FLOWERBEDS WILL NEED TO BE CONSIDERED:</w:t>
      </w:r>
    </w:p>
    <w:p w14:paraId="4A999C6A" w14:textId="6CBC6C0F" w:rsidR="00412E98" w:rsidRPr="003C4FB2" w:rsidRDefault="00412E98">
      <w:pPr>
        <w:rPr>
          <w:rFonts w:ascii="Verdana" w:hAnsi="Verdana"/>
          <w:sz w:val="24"/>
          <w:szCs w:val="24"/>
        </w:rPr>
      </w:pPr>
      <w:r w:rsidRPr="003C4FB2">
        <w:rPr>
          <w:rFonts w:ascii="Verdana" w:hAnsi="Verdana"/>
          <w:sz w:val="24"/>
          <w:szCs w:val="24"/>
        </w:rPr>
        <w:t>Proposal withdrawn.</w:t>
      </w:r>
    </w:p>
    <w:p w14:paraId="74EEA5F1" w14:textId="77777777" w:rsidR="00D51567" w:rsidRPr="00871A7E" w:rsidRDefault="00412E98" w:rsidP="00D51567">
      <w:pPr>
        <w:pStyle w:val="v1msonormal"/>
        <w:rPr>
          <w:rFonts w:ascii="Verdana" w:hAnsi="Verdana" w:cs="Arial"/>
          <w:b/>
          <w:sz w:val="24"/>
          <w:szCs w:val="24"/>
          <w:u w:val="single"/>
        </w:rPr>
      </w:pPr>
      <w:r w:rsidRPr="003C4FB2">
        <w:rPr>
          <w:rFonts w:ascii="Verdana" w:hAnsi="Verdana"/>
          <w:b/>
          <w:sz w:val="24"/>
          <w:szCs w:val="24"/>
        </w:rPr>
        <w:t>172</w:t>
      </w:r>
      <w:r w:rsidR="007B7591">
        <w:rPr>
          <w:rFonts w:ascii="Verdana" w:hAnsi="Verdana"/>
          <w:b/>
          <w:sz w:val="24"/>
          <w:szCs w:val="24"/>
        </w:rPr>
        <w:t>.</w:t>
      </w:r>
      <w:r w:rsidR="00D51567">
        <w:rPr>
          <w:rFonts w:ascii="Verdana" w:hAnsi="Verdana"/>
          <w:b/>
          <w:sz w:val="24"/>
          <w:szCs w:val="24"/>
        </w:rPr>
        <w:t xml:space="preserve"> </w:t>
      </w:r>
      <w:r w:rsidR="00D51567">
        <w:rPr>
          <w:rFonts w:ascii="Verdana" w:hAnsi="Verdana" w:cs="Arial"/>
          <w:b/>
          <w:sz w:val="24"/>
          <w:szCs w:val="24"/>
          <w:u w:val="single"/>
        </w:rPr>
        <w:t>PROPOSED BY COUNCILLOR ROWNTREE TO HAVE THE BUSHES CLEARED THAT RUN ALONG THE FRONT OF THE SNAPE ESTATE ON THE A16:</w:t>
      </w:r>
    </w:p>
    <w:p w14:paraId="0E881652" w14:textId="0260F4FB" w:rsidR="00D51567" w:rsidRDefault="00D51567">
      <w:pPr>
        <w:rPr>
          <w:rFonts w:ascii="Verdana" w:hAnsi="Verdana"/>
          <w:bCs/>
          <w:sz w:val="24"/>
          <w:szCs w:val="24"/>
        </w:rPr>
      </w:pPr>
      <w:r>
        <w:rPr>
          <w:rFonts w:ascii="Verdana" w:hAnsi="Verdana"/>
          <w:bCs/>
          <w:sz w:val="24"/>
          <w:szCs w:val="24"/>
        </w:rPr>
        <w:t>It was</w:t>
      </w:r>
    </w:p>
    <w:p w14:paraId="021259F7" w14:textId="00D912B7" w:rsidR="00412E98" w:rsidRPr="003C4FB2" w:rsidRDefault="00D51567">
      <w:pPr>
        <w:rPr>
          <w:rFonts w:ascii="Verdana" w:hAnsi="Verdana"/>
          <w:sz w:val="24"/>
          <w:szCs w:val="24"/>
        </w:rPr>
      </w:pPr>
      <w:r>
        <w:rPr>
          <w:rFonts w:ascii="Verdana" w:hAnsi="Verdana"/>
          <w:bCs/>
          <w:sz w:val="24"/>
          <w:szCs w:val="24"/>
        </w:rPr>
        <w:t>RESOLVED: to proceed with instructing Glendale to carry out this work.</w:t>
      </w:r>
      <w:r w:rsidR="00412E98" w:rsidRPr="003C4FB2">
        <w:rPr>
          <w:rFonts w:ascii="Verdana" w:hAnsi="Verdana"/>
          <w:sz w:val="24"/>
          <w:szCs w:val="24"/>
        </w:rPr>
        <w:t xml:space="preserve"> Councillor Reynolds to check with Land Registry before instructing contractor.</w:t>
      </w:r>
    </w:p>
    <w:p w14:paraId="04E87D6B" w14:textId="77777777" w:rsidR="00D51567" w:rsidRPr="00D51567" w:rsidRDefault="00412E98" w:rsidP="00D51567">
      <w:pPr>
        <w:rPr>
          <w:rFonts w:ascii="Verdana" w:hAnsi="Verdana" w:cs="Arial"/>
          <w:b/>
          <w:sz w:val="24"/>
          <w:szCs w:val="24"/>
          <w:u w:val="single"/>
        </w:rPr>
      </w:pPr>
      <w:r w:rsidRPr="00D51567">
        <w:rPr>
          <w:rFonts w:ascii="Verdana" w:hAnsi="Verdana"/>
          <w:b/>
          <w:sz w:val="24"/>
          <w:szCs w:val="24"/>
        </w:rPr>
        <w:t>173</w:t>
      </w:r>
      <w:r w:rsidR="00D51567" w:rsidRPr="00D51567">
        <w:rPr>
          <w:rFonts w:ascii="Verdana" w:hAnsi="Verdana"/>
          <w:b/>
          <w:sz w:val="24"/>
          <w:szCs w:val="24"/>
        </w:rPr>
        <w:t xml:space="preserve">. </w:t>
      </w:r>
      <w:r w:rsidRPr="00D51567">
        <w:rPr>
          <w:rFonts w:ascii="Verdana" w:hAnsi="Verdana"/>
          <w:sz w:val="24"/>
          <w:szCs w:val="24"/>
        </w:rPr>
        <w:t xml:space="preserve"> </w:t>
      </w:r>
      <w:r w:rsidR="00D51567" w:rsidRPr="00D51567">
        <w:rPr>
          <w:rFonts w:ascii="Verdana" w:hAnsi="Verdana" w:cs="Arial"/>
          <w:b/>
          <w:sz w:val="24"/>
          <w:szCs w:val="24"/>
          <w:u w:val="single"/>
        </w:rPr>
        <w:t>FINANCE REPORT:</w:t>
      </w:r>
    </w:p>
    <w:tbl>
      <w:tblPr>
        <w:tblW w:w="10200" w:type="dxa"/>
        <w:tblInd w:w="108" w:type="dxa"/>
        <w:tblLook w:val="04A0" w:firstRow="1" w:lastRow="0" w:firstColumn="1" w:lastColumn="0" w:noHBand="0" w:noVBand="1"/>
      </w:tblPr>
      <w:tblGrid>
        <w:gridCol w:w="10416"/>
        <w:gridCol w:w="7240"/>
        <w:gridCol w:w="1640"/>
      </w:tblGrid>
      <w:tr w:rsidR="00D51567" w:rsidRPr="00E069C4" w14:paraId="4C64D11B" w14:textId="77777777" w:rsidTr="001B5417">
        <w:trPr>
          <w:trHeight w:val="300"/>
        </w:trPr>
        <w:tc>
          <w:tcPr>
            <w:tcW w:w="1320" w:type="dxa"/>
            <w:tcBorders>
              <w:top w:val="nil"/>
              <w:left w:val="nil"/>
              <w:bottom w:val="nil"/>
              <w:right w:val="nil"/>
            </w:tcBorders>
            <w:noWrap/>
            <w:vAlign w:val="bottom"/>
          </w:tcPr>
          <w:tbl>
            <w:tblPr>
              <w:tblW w:w="10200" w:type="dxa"/>
              <w:tblLook w:val="04A0" w:firstRow="1" w:lastRow="0" w:firstColumn="1" w:lastColumn="0" w:noHBand="0" w:noVBand="1"/>
            </w:tblPr>
            <w:tblGrid>
              <w:gridCol w:w="1320"/>
              <w:gridCol w:w="2148"/>
              <w:gridCol w:w="5092"/>
              <w:gridCol w:w="1640"/>
            </w:tblGrid>
            <w:tr w:rsidR="00D51567" w:rsidRPr="005E3F6D" w14:paraId="71A7176C" w14:textId="77777777" w:rsidTr="001B5417">
              <w:trPr>
                <w:trHeight w:val="300"/>
              </w:trPr>
              <w:tc>
                <w:tcPr>
                  <w:tcW w:w="1320" w:type="dxa"/>
                  <w:tcBorders>
                    <w:top w:val="nil"/>
                    <w:left w:val="nil"/>
                    <w:bottom w:val="nil"/>
                    <w:right w:val="nil"/>
                  </w:tcBorders>
                  <w:noWrap/>
                  <w:vAlign w:val="bottom"/>
                  <w:hideMark/>
                </w:tcPr>
                <w:p w14:paraId="66201CE1"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 xml:space="preserve">  </w:t>
                  </w:r>
                </w:p>
              </w:tc>
              <w:tc>
                <w:tcPr>
                  <w:tcW w:w="7240" w:type="dxa"/>
                  <w:gridSpan w:val="2"/>
                  <w:tcBorders>
                    <w:top w:val="nil"/>
                    <w:left w:val="nil"/>
                    <w:bottom w:val="nil"/>
                    <w:right w:val="nil"/>
                  </w:tcBorders>
                  <w:noWrap/>
                  <w:vAlign w:val="bottom"/>
                  <w:hideMark/>
                </w:tcPr>
                <w:p w14:paraId="7900C79D" w14:textId="77777777" w:rsidR="00D51567" w:rsidRPr="005E3F6D" w:rsidRDefault="00D51567" w:rsidP="001B5417">
                  <w:pPr>
                    <w:spacing w:after="0" w:line="240" w:lineRule="auto"/>
                    <w:jc w:val="center"/>
                    <w:rPr>
                      <w:rFonts w:ascii="Calibri" w:hAnsi="Calibri" w:cs="Calibri"/>
                      <w:color w:val="000000"/>
                    </w:rPr>
                  </w:pPr>
                  <w:r w:rsidRPr="005E3F6D">
                    <w:rPr>
                      <w:rFonts w:ascii="Calibri" w:hAnsi="Calibri" w:cs="Calibri"/>
                      <w:color w:val="000000"/>
                    </w:rPr>
                    <w:t>February 2022 Payments</w:t>
                  </w:r>
                </w:p>
              </w:tc>
              <w:tc>
                <w:tcPr>
                  <w:tcW w:w="1640" w:type="dxa"/>
                  <w:tcBorders>
                    <w:top w:val="nil"/>
                    <w:left w:val="nil"/>
                    <w:bottom w:val="nil"/>
                    <w:right w:val="nil"/>
                  </w:tcBorders>
                  <w:noWrap/>
                  <w:vAlign w:val="bottom"/>
                  <w:hideMark/>
                </w:tcPr>
                <w:p w14:paraId="2DF6D71C" w14:textId="77777777" w:rsidR="00D51567" w:rsidRPr="005E3F6D" w:rsidRDefault="00D51567" w:rsidP="001B5417">
                  <w:pPr>
                    <w:spacing w:after="0" w:line="240" w:lineRule="auto"/>
                    <w:jc w:val="center"/>
                    <w:rPr>
                      <w:rFonts w:ascii="Calibri" w:hAnsi="Calibri" w:cs="Calibri"/>
                      <w:color w:val="000000"/>
                    </w:rPr>
                  </w:pPr>
                </w:p>
              </w:tc>
            </w:tr>
            <w:tr w:rsidR="00D51567" w:rsidRPr="005E3F6D" w14:paraId="504D8AA6" w14:textId="77777777" w:rsidTr="001B5417">
              <w:trPr>
                <w:trHeight w:val="300"/>
              </w:trPr>
              <w:tc>
                <w:tcPr>
                  <w:tcW w:w="1320" w:type="dxa"/>
                  <w:tcBorders>
                    <w:top w:val="nil"/>
                    <w:left w:val="nil"/>
                    <w:bottom w:val="nil"/>
                    <w:right w:val="nil"/>
                  </w:tcBorders>
                  <w:noWrap/>
                  <w:vAlign w:val="bottom"/>
                  <w:hideMark/>
                </w:tcPr>
                <w:p w14:paraId="323A8AAA" w14:textId="77777777" w:rsidR="00D51567" w:rsidRPr="005E3F6D" w:rsidRDefault="00D51567" w:rsidP="001B5417">
                  <w:pPr>
                    <w:spacing w:after="0" w:line="240" w:lineRule="auto"/>
                    <w:rPr>
                      <w:rFonts w:ascii="Times New Roman" w:hAnsi="Times New Roman"/>
                      <w:sz w:val="20"/>
                      <w:szCs w:val="20"/>
                    </w:rPr>
                  </w:pPr>
                </w:p>
              </w:tc>
              <w:tc>
                <w:tcPr>
                  <w:tcW w:w="2148" w:type="dxa"/>
                  <w:tcBorders>
                    <w:top w:val="nil"/>
                    <w:left w:val="nil"/>
                    <w:bottom w:val="nil"/>
                    <w:right w:val="nil"/>
                  </w:tcBorders>
                  <w:noWrap/>
                  <w:vAlign w:val="bottom"/>
                  <w:hideMark/>
                </w:tcPr>
                <w:p w14:paraId="0AE65C20" w14:textId="77777777" w:rsidR="00D51567" w:rsidRPr="005E3F6D" w:rsidRDefault="00D51567" w:rsidP="001B5417">
                  <w:pPr>
                    <w:spacing w:after="0" w:line="240" w:lineRule="auto"/>
                    <w:rPr>
                      <w:rFonts w:ascii="Times New Roman" w:hAnsi="Times New Roman"/>
                      <w:sz w:val="20"/>
                      <w:szCs w:val="20"/>
                    </w:rPr>
                  </w:pPr>
                </w:p>
              </w:tc>
              <w:tc>
                <w:tcPr>
                  <w:tcW w:w="5092" w:type="dxa"/>
                  <w:tcBorders>
                    <w:top w:val="nil"/>
                    <w:left w:val="nil"/>
                    <w:bottom w:val="nil"/>
                    <w:right w:val="nil"/>
                  </w:tcBorders>
                  <w:noWrap/>
                  <w:vAlign w:val="bottom"/>
                  <w:hideMark/>
                </w:tcPr>
                <w:p w14:paraId="4268EC3A" w14:textId="77777777" w:rsidR="00D51567" w:rsidRPr="005E3F6D" w:rsidRDefault="00D51567" w:rsidP="001B5417">
                  <w:pPr>
                    <w:spacing w:after="0" w:line="240" w:lineRule="auto"/>
                    <w:jc w:val="center"/>
                    <w:rPr>
                      <w:rFonts w:ascii="Times New Roman" w:hAnsi="Times New Roman"/>
                      <w:sz w:val="20"/>
                      <w:szCs w:val="20"/>
                    </w:rPr>
                  </w:pPr>
                </w:p>
              </w:tc>
              <w:tc>
                <w:tcPr>
                  <w:tcW w:w="1640" w:type="dxa"/>
                  <w:tcBorders>
                    <w:top w:val="nil"/>
                    <w:left w:val="nil"/>
                    <w:bottom w:val="nil"/>
                    <w:right w:val="nil"/>
                  </w:tcBorders>
                  <w:noWrap/>
                  <w:vAlign w:val="bottom"/>
                  <w:hideMark/>
                </w:tcPr>
                <w:p w14:paraId="4E3B342D" w14:textId="77777777" w:rsidR="00D51567" w:rsidRPr="005E3F6D" w:rsidRDefault="00D51567" w:rsidP="001B5417">
                  <w:pPr>
                    <w:spacing w:after="0" w:line="240" w:lineRule="auto"/>
                    <w:jc w:val="center"/>
                    <w:rPr>
                      <w:rFonts w:ascii="Times New Roman" w:hAnsi="Times New Roman"/>
                      <w:sz w:val="20"/>
                      <w:szCs w:val="20"/>
                    </w:rPr>
                  </w:pPr>
                </w:p>
              </w:tc>
            </w:tr>
            <w:tr w:rsidR="00D51567" w:rsidRPr="005E3F6D" w14:paraId="4A039E63" w14:textId="77777777" w:rsidTr="001B5417">
              <w:trPr>
                <w:trHeight w:val="300"/>
              </w:trPr>
              <w:tc>
                <w:tcPr>
                  <w:tcW w:w="1320" w:type="dxa"/>
                  <w:tcBorders>
                    <w:top w:val="nil"/>
                    <w:left w:val="nil"/>
                    <w:bottom w:val="nil"/>
                    <w:right w:val="nil"/>
                  </w:tcBorders>
                  <w:noWrap/>
                  <w:vAlign w:val="bottom"/>
                  <w:hideMark/>
                </w:tcPr>
                <w:p w14:paraId="49CCD626" w14:textId="77777777" w:rsidR="00D51567" w:rsidRPr="005E3F6D" w:rsidRDefault="00D51567" w:rsidP="001B5417">
                  <w:pPr>
                    <w:spacing w:after="0" w:line="240" w:lineRule="auto"/>
                    <w:rPr>
                      <w:rFonts w:ascii="Times New Roman" w:hAnsi="Times New Roman"/>
                      <w:sz w:val="20"/>
                      <w:szCs w:val="20"/>
                    </w:rPr>
                  </w:pPr>
                </w:p>
              </w:tc>
              <w:tc>
                <w:tcPr>
                  <w:tcW w:w="2148" w:type="dxa"/>
                  <w:tcBorders>
                    <w:top w:val="nil"/>
                    <w:left w:val="nil"/>
                    <w:bottom w:val="nil"/>
                    <w:right w:val="nil"/>
                  </w:tcBorders>
                  <w:noWrap/>
                  <w:vAlign w:val="bottom"/>
                  <w:hideMark/>
                </w:tcPr>
                <w:p w14:paraId="52405375" w14:textId="77777777" w:rsidR="00D51567" w:rsidRPr="005E3F6D" w:rsidRDefault="00D51567" w:rsidP="001B5417">
                  <w:pPr>
                    <w:spacing w:after="0" w:line="240" w:lineRule="auto"/>
                    <w:rPr>
                      <w:rFonts w:ascii="Times New Roman" w:hAnsi="Times New Roman"/>
                      <w:sz w:val="20"/>
                      <w:szCs w:val="20"/>
                    </w:rPr>
                  </w:pPr>
                </w:p>
              </w:tc>
              <w:tc>
                <w:tcPr>
                  <w:tcW w:w="5092" w:type="dxa"/>
                  <w:tcBorders>
                    <w:top w:val="nil"/>
                    <w:left w:val="nil"/>
                    <w:bottom w:val="nil"/>
                    <w:right w:val="nil"/>
                  </w:tcBorders>
                  <w:noWrap/>
                  <w:vAlign w:val="bottom"/>
                  <w:hideMark/>
                </w:tcPr>
                <w:p w14:paraId="08CE9FAD" w14:textId="77777777" w:rsidR="00D51567" w:rsidRPr="005E3F6D" w:rsidRDefault="00D51567" w:rsidP="001B5417">
                  <w:pPr>
                    <w:spacing w:after="0" w:line="240" w:lineRule="auto"/>
                    <w:rPr>
                      <w:rFonts w:ascii="Times New Roman" w:hAnsi="Times New Roman"/>
                      <w:sz w:val="20"/>
                      <w:szCs w:val="20"/>
                    </w:rPr>
                  </w:pPr>
                </w:p>
              </w:tc>
              <w:tc>
                <w:tcPr>
                  <w:tcW w:w="1640" w:type="dxa"/>
                  <w:tcBorders>
                    <w:top w:val="nil"/>
                    <w:left w:val="nil"/>
                    <w:bottom w:val="nil"/>
                    <w:right w:val="nil"/>
                  </w:tcBorders>
                  <w:noWrap/>
                  <w:vAlign w:val="bottom"/>
                  <w:hideMark/>
                </w:tcPr>
                <w:p w14:paraId="79D06019" w14:textId="77777777" w:rsidR="00D51567" w:rsidRPr="005E3F6D" w:rsidRDefault="00D51567" w:rsidP="001B5417">
                  <w:pPr>
                    <w:spacing w:after="0" w:line="240" w:lineRule="auto"/>
                    <w:rPr>
                      <w:rFonts w:ascii="Times New Roman" w:hAnsi="Times New Roman"/>
                      <w:sz w:val="20"/>
                      <w:szCs w:val="20"/>
                    </w:rPr>
                  </w:pPr>
                </w:p>
              </w:tc>
            </w:tr>
            <w:tr w:rsidR="00D51567" w:rsidRPr="005E3F6D" w14:paraId="7A23BC13" w14:textId="77777777" w:rsidTr="001B5417">
              <w:trPr>
                <w:trHeight w:val="315"/>
              </w:trPr>
              <w:tc>
                <w:tcPr>
                  <w:tcW w:w="1320" w:type="dxa"/>
                  <w:tcBorders>
                    <w:top w:val="nil"/>
                    <w:left w:val="nil"/>
                    <w:bottom w:val="nil"/>
                    <w:right w:val="nil"/>
                  </w:tcBorders>
                  <w:noWrap/>
                  <w:vAlign w:val="center"/>
                  <w:hideMark/>
                </w:tcPr>
                <w:p w14:paraId="07E006D2"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GENERAL</w:t>
                  </w:r>
                </w:p>
              </w:tc>
              <w:tc>
                <w:tcPr>
                  <w:tcW w:w="2148" w:type="dxa"/>
                  <w:tcBorders>
                    <w:top w:val="nil"/>
                    <w:left w:val="nil"/>
                    <w:bottom w:val="nil"/>
                    <w:right w:val="nil"/>
                  </w:tcBorders>
                  <w:noWrap/>
                  <w:vAlign w:val="bottom"/>
                  <w:hideMark/>
                </w:tcPr>
                <w:p w14:paraId="38726B60" w14:textId="77777777" w:rsidR="00D51567" w:rsidRPr="005E3F6D" w:rsidRDefault="00D51567" w:rsidP="001B5417">
                  <w:pPr>
                    <w:spacing w:after="0" w:line="240" w:lineRule="auto"/>
                    <w:rPr>
                      <w:rFonts w:ascii="Calibri" w:hAnsi="Calibri" w:cs="Calibri"/>
                      <w:color w:val="000000"/>
                      <w:sz w:val="24"/>
                      <w:szCs w:val="24"/>
                    </w:rPr>
                  </w:pPr>
                </w:p>
              </w:tc>
              <w:tc>
                <w:tcPr>
                  <w:tcW w:w="5092" w:type="dxa"/>
                  <w:tcBorders>
                    <w:top w:val="nil"/>
                    <w:left w:val="nil"/>
                    <w:bottom w:val="nil"/>
                    <w:right w:val="nil"/>
                  </w:tcBorders>
                  <w:noWrap/>
                  <w:vAlign w:val="bottom"/>
                  <w:hideMark/>
                </w:tcPr>
                <w:p w14:paraId="188E077C"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Invoice</w:t>
                  </w:r>
                </w:p>
              </w:tc>
              <w:tc>
                <w:tcPr>
                  <w:tcW w:w="1640" w:type="dxa"/>
                  <w:tcBorders>
                    <w:top w:val="nil"/>
                    <w:left w:val="nil"/>
                    <w:bottom w:val="nil"/>
                    <w:right w:val="nil"/>
                  </w:tcBorders>
                  <w:noWrap/>
                  <w:vAlign w:val="bottom"/>
                  <w:hideMark/>
                </w:tcPr>
                <w:p w14:paraId="1BC1F013" w14:textId="77777777" w:rsidR="00D51567" w:rsidRPr="005E3F6D" w:rsidRDefault="00D51567" w:rsidP="001B5417">
                  <w:pPr>
                    <w:spacing w:after="0" w:line="240" w:lineRule="auto"/>
                    <w:rPr>
                      <w:rFonts w:ascii="Calibri" w:hAnsi="Calibri" w:cs="Calibri"/>
                      <w:color w:val="000000"/>
                    </w:rPr>
                  </w:pPr>
                </w:p>
              </w:tc>
            </w:tr>
            <w:tr w:rsidR="00D51567" w:rsidRPr="005E3F6D" w14:paraId="3EB62B96" w14:textId="77777777" w:rsidTr="001B5417">
              <w:trPr>
                <w:trHeight w:val="315"/>
              </w:trPr>
              <w:tc>
                <w:tcPr>
                  <w:tcW w:w="1320" w:type="dxa"/>
                  <w:tcBorders>
                    <w:top w:val="nil"/>
                    <w:left w:val="nil"/>
                    <w:bottom w:val="nil"/>
                    <w:right w:val="nil"/>
                  </w:tcBorders>
                  <w:noWrap/>
                  <w:vAlign w:val="center"/>
                  <w:hideMark/>
                </w:tcPr>
                <w:p w14:paraId="47F3276D" w14:textId="77777777" w:rsidR="00D51567" w:rsidRPr="005E3F6D" w:rsidRDefault="00D51567" w:rsidP="001B5417">
                  <w:pPr>
                    <w:spacing w:after="0" w:line="240" w:lineRule="auto"/>
                    <w:rPr>
                      <w:rFonts w:ascii="Times New Roman" w:hAnsi="Times New Roman"/>
                      <w:sz w:val="20"/>
                      <w:szCs w:val="20"/>
                    </w:rPr>
                  </w:pPr>
                </w:p>
              </w:tc>
              <w:tc>
                <w:tcPr>
                  <w:tcW w:w="2148" w:type="dxa"/>
                  <w:tcBorders>
                    <w:top w:val="nil"/>
                    <w:left w:val="nil"/>
                    <w:bottom w:val="nil"/>
                    <w:right w:val="nil"/>
                  </w:tcBorders>
                  <w:noWrap/>
                  <w:vAlign w:val="bottom"/>
                  <w:hideMark/>
                </w:tcPr>
                <w:p w14:paraId="563C6A9F"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Payee</w:t>
                  </w:r>
                </w:p>
              </w:tc>
              <w:tc>
                <w:tcPr>
                  <w:tcW w:w="5092" w:type="dxa"/>
                  <w:tcBorders>
                    <w:top w:val="nil"/>
                    <w:left w:val="nil"/>
                    <w:bottom w:val="nil"/>
                    <w:right w:val="nil"/>
                  </w:tcBorders>
                  <w:noWrap/>
                  <w:vAlign w:val="bottom"/>
                  <w:hideMark/>
                </w:tcPr>
                <w:p w14:paraId="66D3306C" w14:textId="77777777" w:rsidR="00D51567" w:rsidRPr="005E3F6D" w:rsidRDefault="00D51567" w:rsidP="001B5417">
                  <w:pPr>
                    <w:spacing w:after="0" w:line="240" w:lineRule="auto"/>
                    <w:rPr>
                      <w:rFonts w:ascii="Calibri" w:hAnsi="Calibri" w:cs="Calibri"/>
                      <w:color w:val="000000"/>
                    </w:rPr>
                  </w:pPr>
                </w:p>
              </w:tc>
              <w:tc>
                <w:tcPr>
                  <w:tcW w:w="1640" w:type="dxa"/>
                  <w:tcBorders>
                    <w:top w:val="nil"/>
                    <w:left w:val="nil"/>
                    <w:bottom w:val="nil"/>
                    <w:right w:val="nil"/>
                  </w:tcBorders>
                  <w:noWrap/>
                  <w:vAlign w:val="bottom"/>
                  <w:hideMark/>
                </w:tcPr>
                <w:p w14:paraId="4EF59732" w14:textId="77777777" w:rsidR="00D51567" w:rsidRPr="005E3F6D" w:rsidRDefault="00D51567" w:rsidP="001B5417">
                  <w:pPr>
                    <w:spacing w:after="0" w:line="240" w:lineRule="auto"/>
                    <w:rPr>
                      <w:rFonts w:ascii="Times New Roman" w:hAnsi="Times New Roman"/>
                      <w:sz w:val="20"/>
                      <w:szCs w:val="20"/>
                    </w:rPr>
                  </w:pPr>
                </w:p>
              </w:tc>
            </w:tr>
            <w:tr w:rsidR="00D51567" w:rsidRPr="005E3F6D" w14:paraId="022CDCFA" w14:textId="77777777" w:rsidTr="001B5417">
              <w:trPr>
                <w:trHeight w:val="315"/>
              </w:trPr>
              <w:tc>
                <w:tcPr>
                  <w:tcW w:w="1320" w:type="dxa"/>
                  <w:tcBorders>
                    <w:top w:val="nil"/>
                    <w:left w:val="nil"/>
                    <w:bottom w:val="nil"/>
                    <w:right w:val="nil"/>
                  </w:tcBorders>
                  <w:noWrap/>
                  <w:vAlign w:val="center"/>
                  <w:hideMark/>
                </w:tcPr>
                <w:p w14:paraId="6DB2EBD6"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lastRenderedPageBreak/>
                    <w:t>DD</w:t>
                  </w:r>
                </w:p>
              </w:tc>
              <w:tc>
                <w:tcPr>
                  <w:tcW w:w="2148" w:type="dxa"/>
                  <w:tcBorders>
                    <w:top w:val="nil"/>
                    <w:left w:val="nil"/>
                    <w:bottom w:val="nil"/>
                    <w:right w:val="nil"/>
                  </w:tcBorders>
                  <w:noWrap/>
                  <w:vAlign w:val="bottom"/>
                  <w:hideMark/>
                </w:tcPr>
                <w:p w14:paraId="040E627D"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BRITISH GAS</w:t>
                  </w:r>
                </w:p>
              </w:tc>
              <w:tc>
                <w:tcPr>
                  <w:tcW w:w="5092" w:type="dxa"/>
                  <w:tcBorders>
                    <w:top w:val="nil"/>
                    <w:left w:val="nil"/>
                    <w:bottom w:val="nil"/>
                    <w:right w:val="nil"/>
                  </w:tcBorders>
                  <w:noWrap/>
                  <w:vAlign w:val="bottom"/>
                  <w:hideMark/>
                </w:tcPr>
                <w:p w14:paraId="36E4FEB2"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ELECTRICITY VILLAGE HALL</w:t>
                  </w:r>
                </w:p>
              </w:tc>
              <w:tc>
                <w:tcPr>
                  <w:tcW w:w="1640" w:type="dxa"/>
                  <w:tcBorders>
                    <w:top w:val="nil"/>
                    <w:left w:val="nil"/>
                    <w:bottom w:val="nil"/>
                    <w:right w:val="nil"/>
                  </w:tcBorders>
                  <w:noWrap/>
                  <w:vAlign w:val="bottom"/>
                  <w:hideMark/>
                </w:tcPr>
                <w:p w14:paraId="0A0BCFBB"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356.43</w:t>
                  </w:r>
                </w:p>
              </w:tc>
            </w:tr>
            <w:tr w:rsidR="00D51567" w:rsidRPr="005E3F6D" w14:paraId="331513EB" w14:textId="77777777" w:rsidTr="001B5417">
              <w:trPr>
                <w:trHeight w:val="315"/>
              </w:trPr>
              <w:tc>
                <w:tcPr>
                  <w:tcW w:w="1320" w:type="dxa"/>
                  <w:tcBorders>
                    <w:top w:val="nil"/>
                    <w:left w:val="nil"/>
                    <w:bottom w:val="nil"/>
                    <w:right w:val="nil"/>
                  </w:tcBorders>
                  <w:noWrap/>
                  <w:vAlign w:val="center"/>
                  <w:hideMark/>
                </w:tcPr>
                <w:p w14:paraId="0E262476"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bottom"/>
                  <w:hideMark/>
                </w:tcPr>
                <w:p w14:paraId="68517AD7"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RIALTAS RBS</w:t>
                  </w:r>
                </w:p>
              </w:tc>
              <w:tc>
                <w:tcPr>
                  <w:tcW w:w="5092" w:type="dxa"/>
                  <w:tcBorders>
                    <w:top w:val="nil"/>
                    <w:left w:val="nil"/>
                    <w:bottom w:val="nil"/>
                    <w:right w:val="nil"/>
                  </w:tcBorders>
                  <w:noWrap/>
                  <w:vAlign w:val="bottom"/>
                  <w:hideMark/>
                </w:tcPr>
                <w:p w14:paraId="18E26EE3"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YEAR END CLOSEDOWN</w:t>
                  </w:r>
                </w:p>
              </w:tc>
              <w:tc>
                <w:tcPr>
                  <w:tcW w:w="1640" w:type="dxa"/>
                  <w:tcBorders>
                    <w:top w:val="nil"/>
                    <w:left w:val="nil"/>
                    <w:bottom w:val="nil"/>
                    <w:right w:val="nil"/>
                  </w:tcBorders>
                  <w:noWrap/>
                  <w:vAlign w:val="bottom"/>
                  <w:hideMark/>
                </w:tcPr>
                <w:p w14:paraId="41C4B9B4"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720</w:t>
                  </w:r>
                </w:p>
              </w:tc>
            </w:tr>
            <w:tr w:rsidR="00D51567" w:rsidRPr="005E3F6D" w14:paraId="4B4AAD08" w14:textId="77777777" w:rsidTr="001B5417">
              <w:trPr>
                <w:trHeight w:val="315"/>
              </w:trPr>
              <w:tc>
                <w:tcPr>
                  <w:tcW w:w="1320" w:type="dxa"/>
                  <w:tcBorders>
                    <w:top w:val="nil"/>
                    <w:left w:val="nil"/>
                    <w:bottom w:val="nil"/>
                    <w:right w:val="nil"/>
                  </w:tcBorders>
                  <w:noWrap/>
                  <w:vAlign w:val="center"/>
                  <w:hideMark/>
                </w:tcPr>
                <w:p w14:paraId="4AA9FCEE"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bottom"/>
                  <w:hideMark/>
                </w:tcPr>
                <w:p w14:paraId="76591923"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LALC</w:t>
                  </w:r>
                </w:p>
              </w:tc>
              <w:tc>
                <w:tcPr>
                  <w:tcW w:w="5092" w:type="dxa"/>
                  <w:tcBorders>
                    <w:top w:val="nil"/>
                    <w:left w:val="nil"/>
                    <w:bottom w:val="nil"/>
                    <w:right w:val="nil"/>
                  </w:tcBorders>
                  <w:noWrap/>
                  <w:vAlign w:val="bottom"/>
                  <w:hideMark/>
                </w:tcPr>
                <w:p w14:paraId="53265C62"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MEMBERSHIP RENEWAL</w:t>
                  </w:r>
                </w:p>
              </w:tc>
              <w:tc>
                <w:tcPr>
                  <w:tcW w:w="1640" w:type="dxa"/>
                  <w:tcBorders>
                    <w:top w:val="nil"/>
                    <w:left w:val="nil"/>
                    <w:bottom w:val="nil"/>
                    <w:right w:val="nil"/>
                  </w:tcBorders>
                  <w:noWrap/>
                  <w:vAlign w:val="bottom"/>
                  <w:hideMark/>
                </w:tcPr>
                <w:p w14:paraId="01B3016F"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732.49</w:t>
                  </w:r>
                </w:p>
              </w:tc>
            </w:tr>
            <w:tr w:rsidR="00D51567" w:rsidRPr="005E3F6D" w14:paraId="2EEA173F" w14:textId="77777777" w:rsidTr="001B5417">
              <w:trPr>
                <w:trHeight w:val="315"/>
              </w:trPr>
              <w:tc>
                <w:tcPr>
                  <w:tcW w:w="1320" w:type="dxa"/>
                  <w:tcBorders>
                    <w:top w:val="nil"/>
                    <w:left w:val="nil"/>
                    <w:bottom w:val="nil"/>
                    <w:right w:val="nil"/>
                  </w:tcBorders>
                  <w:noWrap/>
                  <w:vAlign w:val="center"/>
                  <w:hideMark/>
                </w:tcPr>
                <w:p w14:paraId="0ADCDE1C"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bottom"/>
                  <w:hideMark/>
                </w:tcPr>
                <w:p w14:paraId="56418640"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RED ENGINEERING</w:t>
                  </w:r>
                </w:p>
              </w:tc>
              <w:tc>
                <w:tcPr>
                  <w:tcW w:w="5092" w:type="dxa"/>
                  <w:tcBorders>
                    <w:top w:val="nil"/>
                    <w:left w:val="nil"/>
                    <w:bottom w:val="nil"/>
                    <w:right w:val="nil"/>
                  </w:tcBorders>
                  <w:noWrap/>
                  <w:vAlign w:val="bottom"/>
                  <w:hideMark/>
                </w:tcPr>
                <w:p w14:paraId="2AC83A4A"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VILLAGE SIGNS - FRAMES PLUS INSTALLATION</w:t>
                  </w:r>
                </w:p>
              </w:tc>
              <w:tc>
                <w:tcPr>
                  <w:tcW w:w="1640" w:type="dxa"/>
                  <w:tcBorders>
                    <w:top w:val="nil"/>
                    <w:left w:val="nil"/>
                    <w:bottom w:val="nil"/>
                    <w:right w:val="nil"/>
                  </w:tcBorders>
                  <w:noWrap/>
                  <w:vAlign w:val="bottom"/>
                  <w:hideMark/>
                </w:tcPr>
                <w:p w14:paraId="5E70F815"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1100</w:t>
                  </w:r>
                </w:p>
              </w:tc>
            </w:tr>
            <w:tr w:rsidR="00D51567" w:rsidRPr="005E3F6D" w14:paraId="47AD0661" w14:textId="77777777" w:rsidTr="001B5417">
              <w:trPr>
                <w:trHeight w:val="315"/>
              </w:trPr>
              <w:tc>
                <w:tcPr>
                  <w:tcW w:w="1320" w:type="dxa"/>
                  <w:tcBorders>
                    <w:top w:val="nil"/>
                    <w:left w:val="nil"/>
                    <w:bottom w:val="nil"/>
                    <w:right w:val="nil"/>
                  </w:tcBorders>
                  <w:noWrap/>
                  <w:vAlign w:val="center"/>
                  <w:hideMark/>
                </w:tcPr>
                <w:p w14:paraId="658A88A7"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bottom"/>
                  <w:hideMark/>
                </w:tcPr>
                <w:p w14:paraId="0EA9546D"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WOODPECKER TREES</w:t>
                  </w:r>
                </w:p>
              </w:tc>
              <w:tc>
                <w:tcPr>
                  <w:tcW w:w="5092" w:type="dxa"/>
                  <w:tcBorders>
                    <w:top w:val="nil"/>
                    <w:left w:val="nil"/>
                    <w:bottom w:val="nil"/>
                    <w:right w:val="nil"/>
                  </w:tcBorders>
                  <w:noWrap/>
                  <w:vAlign w:val="bottom"/>
                  <w:hideMark/>
                </w:tcPr>
                <w:p w14:paraId="11188057"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JPF TREE WORK</w:t>
                  </w:r>
                </w:p>
              </w:tc>
              <w:tc>
                <w:tcPr>
                  <w:tcW w:w="1640" w:type="dxa"/>
                  <w:tcBorders>
                    <w:top w:val="nil"/>
                    <w:left w:val="nil"/>
                    <w:bottom w:val="nil"/>
                    <w:right w:val="nil"/>
                  </w:tcBorders>
                  <w:noWrap/>
                  <w:vAlign w:val="bottom"/>
                  <w:hideMark/>
                </w:tcPr>
                <w:p w14:paraId="7400398F"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2520</w:t>
                  </w:r>
                </w:p>
              </w:tc>
            </w:tr>
            <w:tr w:rsidR="00D51567" w:rsidRPr="005E3F6D" w14:paraId="1734B669" w14:textId="77777777" w:rsidTr="001B5417">
              <w:trPr>
                <w:trHeight w:val="315"/>
              </w:trPr>
              <w:tc>
                <w:tcPr>
                  <w:tcW w:w="1320" w:type="dxa"/>
                  <w:tcBorders>
                    <w:top w:val="nil"/>
                    <w:left w:val="nil"/>
                    <w:bottom w:val="nil"/>
                    <w:right w:val="nil"/>
                  </w:tcBorders>
                  <w:noWrap/>
                  <w:vAlign w:val="center"/>
                  <w:hideMark/>
                </w:tcPr>
                <w:p w14:paraId="53DA9293"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bottom"/>
                  <w:hideMark/>
                </w:tcPr>
                <w:p w14:paraId="0335FB5B"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JB RURAL</w:t>
                  </w:r>
                </w:p>
              </w:tc>
              <w:tc>
                <w:tcPr>
                  <w:tcW w:w="5092" w:type="dxa"/>
                  <w:tcBorders>
                    <w:top w:val="nil"/>
                    <w:left w:val="nil"/>
                    <w:bottom w:val="nil"/>
                    <w:right w:val="nil"/>
                  </w:tcBorders>
                  <w:noWrap/>
                  <w:vAlign w:val="bottom"/>
                  <w:hideMark/>
                </w:tcPr>
                <w:p w14:paraId="48F87F64"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CEMETERY MAINTENANCE</w:t>
                  </w:r>
                </w:p>
              </w:tc>
              <w:tc>
                <w:tcPr>
                  <w:tcW w:w="1640" w:type="dxa"/>
                  <w:tcBorders>
                    <w:top w:val="nil"/>
                    <w:left w:val="nil"/>
                    <w:bottom w:val="nil"/>
                    <w:right w:val="nil"/>
                  </w:tcBorders>
                  <w:noWrap/>
                  <w:vAlign w:val="bottom"/>
                  <w:hideMark/>
                </w:tcPr>
                <w:p w14:paraId="003BF50D"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475</w:t>
                  </w:r>
                </w:p>
              </w:tc>
            </w:tr>
            <w:tr w:rsidR="00D51567" w:rsidRPr="005E3F6D" w14:paraId="789FEE94" w14:textId="77777777" w:rsidTr="001B5417">
              <w:trPr>
                <w:trHeight w:val="315"/>
              </w:trPr>
              <w:tc>
                <w:tcPr>
                  <w:tcW w:w="1320" w:type="dxa"/>
                  <w:tcBorders>
                    <w:top w:val="nil"/>
                    <w:left w:val="nil"/>
                    <w:bottom w:val="nil"/>
                    <w:right w:val="nil"/>
                  </w:tcBorders>
                  <w:noWrap/>
                  <w:vAlign w:val="center"/>
                  <w:hideMark/>
                </w:tcPr>
                <w:p w14:paraId="5C46A6F2"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bottom"/>
                  <w:hideMark/>
                </w:tcPr>
                <w:p w14:paraId="1D7F8117"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JB RURAL</w:t>
                  </w:r>
                </w:p>
              </w:tc>
              <w:tc>
                <w:tcPr>
                  <w:tcW w:w="5092" w:type="dxa"/>
                  <w:tcBorders>
                    <w:top w:val="nil"/>
                    <w:left w:val="nil"/>
                    <w:bottom w:val="nil"/>
                    <w:right w:val="nil"/>
                  </w:tcBorders>
                  <w:noWrap/>
                  <w:vAlign w:val="bottom"/>
                  <w:hideMark/>
                </w:tcPr>
                <w:p w14:paraId="3F881FFB"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COMPOST AREA CLEARANCE PLUS SCREENING</w:t>
                  </w:r>
                </w:p>
              </w:tc>
              <w:tc>
                <w:tcPr>
                  <w:tcW w:w="1640" w:type="dxa"/>
                  <w:tcBorders>
                    <w:top w:val="nil"/>
                    <w:left w:val="nil"/>
                    <w:bottom w:val="nil"/>
                    <w:right w:val="nil"/>
                  </w:tcBorders>
                  <w:noWrap/>
                  <w:vAlign w:val="bottom"/>
                  <w:hideMark/>
                </w:tcPr>
                <w:p w14:paraId="643FA4BE"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1380</w:t>
                  </w:r>
                </w:p>
              </w:tc>
            </w:tr>
            <w:tr w:rsidR="00D51567" w:rsidRPr="005E3F6D" w14:paraId="2296372C" w14:textId="77777777" w:rsidTr="001B5417">
              <w:trPr>
                <w:trHeight w:val="315"/>
              </w:trPr>
              <w:tc>
                <w:tcPr>
                  <w:tcW w:w="1320" w:type="dxa"/>
                  <w:tcBorders>
                    <w:top w:val="nil"/>
                    <w:left w:val="nil"/>
                    <w:bottom w:val="nil"/>
                    <w:right w:val="nil"/>
                  </w:tcBorders>
                  <w:noWrap/>
                  <w:vAlign w:val="center"/>
                  <w:hideMark/>
                </w:tcPr>
                <w:p w14:paraId="2A9090A3"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DD</w:t>
                  </w:r>
                </w:p>
              </w:tc>
              <w:tc>
                <w:tcPr>
                  <w:tcW w:w="2148" w:type="dxa"/>
                  <w:tcBorders>
                    <w:top w:val="nil"/>
                    <w:left w:val="nil"/>
                    <w:bottom w:val="nil"/>
                    <w:right w:val="nil"/>
                  </w:tcBorders>
                  <w:noWrap/>
                  <w:vAlign w:val="center"/>
                  <w:hideMark/>
                </w:tcPr>
                <w:p w14:paraId="07099436"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VIRGIN</w:t>
                  </w:r>
                </w:p>
              </w:tc>
              <w:tc>
                <w:tcPr>
                  <w:tcW w:w="5092" w:type="dxa"/>
                  <w:tcBorders>
                    <w:top w:val="nil"/>
                    <w:left w:val="nil"/>
                    <w:bottom w:val="nil"/>
                    <w:right w:val="nil"/>
                  </w:tcBorders>
                  <w:noWrap/>
                  <w:vAlign w:val="center"/>
                  <w:hideMark/>
                </w:tcPr>
                <w:p w14:paraId="15878AAD"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 xml:space="preserve">broadband </w:t>
                  </w:r>
                </w:p>
              </w:tc>
              <w:tc>
                <w:tcPr>
                  <w:tcW w:w="1640" w:type="dxa"/>
                  <w:tcBorders>
                    <w:top w:val="nil"/>
                    <w:left w:val="nil"/>
                    <w:bottom w:val="nil"/>
                    <w:right w:val="nil"/>
                  </w:tcBorders>
                  <w:noWrap/>
                  <w:vAlign w:val="center"/>
                  <w:hideMark/>
                </w:tcPr>
                <w:p w14:paraId="0BDFC506" w14:textId="77777777" w:rsidR="00D51567" w:rsidRPr="005E3F6D" w:rsidRDefault="00D51567" w:rsidP="001B5417">
                  <w:pPr>
                    <w:spacing w:after="0" w:line="240" w:lineRule="auto"/>
                    <w:jc w:val="right"/>
                    <w:rPr>
                      <w:rFonts w:ascii="Calibri" w:hAnsi="Calibri" w:cs="Calibri"/>
                      <w:color w:val="000000"/>
                      <w:sz w:val="24"/>
                      <w:szCs w:val="24"/>
                    </w:rPr>
                  </w:pPr>
                  <w:r w:rsidRPr="005E3F6D">
                    <w:rPr>
                      <w:rFonts w:ascii="Calibri" w:hAnsi="Calibri" w:cs="Calibri"/>
                      <w:color w:val="000000"/>
                      <w:sz w:val="24"/>
                      <w:szCs w:val="24"/>
                    </w:rPr>
                    <w:t>£50.40</w:t>
                  </w:r>
                </w:p>
              </w:tc>
            </w:tr>
            <w:tr w:rsidR="00D51567" w:rsidRPr="005E3F6D" w14:paraId="0A9A77EA" w14:textId="77777777" w:rsidTr="001B5417">
              <w:trPr>
                <w:trHeight w:val="315"/>
              </w:trPr>
              <w:tc>
                <w:tcPr>
                  <w:tcW w:w="1320" w:type="dxa"/>
                  <w:tcBorders>
                    <w:top w:val="nil"/>
                    <w:left w:val="nil"/>
                    <w:bottom w:val="nil"/>
                    <w:right w:val="nil"/>
                  </w:tcBorders>
                  <w:noWrap/>
                  <w:vAlign w:val="center"/>
                  <w:hideMark/>
                </w:tcPr>
                <w:p w14:paraId="77CF4B1A"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BACS/DD</w:t>
                  </w:r>
                </w:p>
              </w:tc>
              <w:tc>
                <w:tcPr>
                  <w:tcW w:w="2148" w:type="dxa"/>
                  <w:tcBorders>
                    <w:top w:val="nil"/>
                    <w:left w:val="nil"/>
                    <w:bottom w:val="nil"/>
                    <w:right w:val="nil"/>
                  </w:tcBorders>
                  <w:noWrap/>
                  <w:vAlign w:val="center"/>
                  <w:hideMark/>
                </w:tcPr>
                <w:p w14:paraId="66812685"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NEST/STAFF/HMRC</w:t>
                  </w:r>
                </w:p>
              </w:tc>
              <w:tc>
                <w:tcPr>
                  <w:tcW w:w="5092" w:type="dxa"/>
                  <w:tcBorders>
                    <w:top w:val="nil"/>
                    <w:left w:val="nil"/>
                    <w:bottom w:val="nil"/>
                    <w:right w:val="nil"/>
                  </w:tcBorders>
                  <w:noWrap/>
                  <w:vAlign w:val="center"/>
                  <w:hideMark/>
                </w:tcPr>
                <w:p w14:paraId="03AFA2BF"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PAYE/SALARIES/PENSIONS/MILEAGE</w:t>
                  </w:r>
                </w:p>
              </w:tc>
              <w:tc>
                <w:tcPr>
                  <w:tcW w:w="1640" w:type="dxa"/>
                  <w:tcBorders>
                    <w:top w:val="nil"/>
                    <w:left w:val="nil"/>
                    <w:bottom w:val="nil"/>
                    <w:right w:val="nil"/>
                  </w:tcBorders>
                  <w:noWrap/>
                  <w:vAlign w:val="bottom"/>
                  <w:hideMark/>
                </w:tcPr>
                <w:p w14:paraId="0403387B"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£2,389.32</w:t>
                  </w:r>
                </w:p>
              </w:tc>
            </w:tr>
            <w:tr w:rsidR="00D51567" w:rsidRPr="005E3F6D" w14:paraId="14F751D9" w14:textId="77777777" w:rsidTr="001B5417">
              <w:trPr>
                <w:trHeight w:val="315"/>
              </w:trPr>
              <w:tc>
                <w:tcPr>
                  <w:tcW w:w="1320" w:type="dxa"/>
                  <w:tcBorders>
                    <w:top w:val="nil"/>
                    <w:left w:val="nil"/>
                    <w:bottom w:val="nil"/>
                    <w:right w:val="nil"/>
                  </w:tcBorders>
                  <w:noWrap/>
                  <w:vAlign w:val="center"/>
                  <w:hideMark/>
                </w:tcPr>
                <w:p w14:paraId="62F70C72"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3AA55359"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D GIBB</w:t>
                  </w:r>
                </w:p>
              </w:tc>
              <w:tc>
                <w:tcPr>
                  <w:tcW w:w="5092" w:type="dxa"/>
                  <w:tcBorders>
                    <w:top w:val="nil"/>
                    <w:left w:val="nil"/>
                    <w:bottom w:val="nil"/>
                    <w:right w:val="nil"/>
                  </w:tcBorders>
                  <w:noWrap/>
                  <w:vAlign w:val="center"/>
                  <w:hideMark/>
                </w:tcPr>
                <w:p w14:paraId="737B4051"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BUS SHELTERS CLEANED</w:t>
                  </w:r>
                </w:p>
              </w:tc>
              <w:tc>
                <w:tcPr>
                  <w:tcW w:w="1640" w:type="dxa"/>
                  <w:tcBorders>
                    <w:top w:val="nil"/>
                    <w:left w:val="nil"/>
                    <w:bottom w:val="nil"/>
                    <w:right w:val="nil"/>
                  </w:tcBorders>
                  <w:noWrap/>
                  <w:vAlign w:val="bottom"/>
                  <w:hideMark/>
                </w:tcPr>
                <w:p w14:paraId="5A5F4C19"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£60.00</w:t>
                  </w:r>
                </w:p>
              </w:tc>
            </w:tr>
            <w:tr w:rsidR="00D51567" w:rsidRPr="005E3F6D" w14:paraId="4DF48F44" w14:textId="77777777" w:rsidTr="001B5417">
              <w:trPr>
                <w:trHeight w:val="315"/>
              </w:trPr>
              <w:tc>
                <w:tcPr>
                  <w:tcW w:w="1320" w:type="dxa"/>
                  <w:tcBorders>
                    <w:top w:val="nil"/>
                    <w:left w:val="nil"/>
                    <w:bottom w:val="nil"/>
                    <w:right w:val="nil"/>
                  </w:tcBorders>
                  <w:noWrap/>
                  <w:vAlign w:val="center"/>
                  <w:hideMark/>
                </w:tcPr>
                <w:p w14:paraId="6F0BA17C"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2C3EFFF8"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MJ ELECTRICAL</w:t>
                  </w:r>
                </w:p>
              </w:tc>
              <w:tc>
                <w:tcPr>
                  <w:tcW w:w="5092" w:type="dxa"/>
                  <w:tcBorders>
                    <w:top w:val="nil"/>
                    <w:left w:val="nil"/>
                    <w:bottom w:val="nil"/>
                    <w:right w:val="nil"/>
                  </w:tcBorders>
                  <w:noWrap/>
                  <w:vAlign w:val="center"/>
                  <w:hideMark/>
                </w:tcPr>
                <w:p w14:paraId="07EE928E"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NEW HAND DRYERS VILLAGE HALL</w:t>
                  </w:r>
                </w:p>
              </w:tc>
              <w:tc>
                <w:tcPr>
                  <w:tcW w:w="1640" w:type="dxa"/>
                  <w:tcBorders>
                    <w:top w:val="nil"/>
                    <w:left w:val="nil"/>
                    <w:bottom w:val="nil"/>
                    <w:right w:val="nil"/>
                  </w:tcBorders>
                  <w:noWrap/>
                  <w:vAlign w:val="bottom"/>
                  <w:hideMark/>
                </w:tcPr>
                <w:p w14:paraId="667913AC"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£444.00</w:t>
                  </w:r>
                </w:p>
              </w:tc>
            </w:tr>
            <w:tr w:rsidR="00D51567" w:rsidRPr="005E3F6D" w14:paraId="23DFE4EE" w14:textId="77777777" w:rsidTr="001B5417">
              <w:trPr>
                <w:trHeight w:val="315"/>
              </w:trPr>
              <w:tc>
                <w:tcPr>
                  <w:tcW w:w="1320" w:type="dxa"/>
                  <w:tcBorders>
                    <w:top w:val="nil"/>
                    <w:left w:val="nil"/>
                    <w:bottom w:val="nil"/>
                    <w:right w:val="nil"/>
                  </w:tcBorders>
                  <w:noWrap/>
                  <w:vAlign w:val="center"/>
                  <w:hideMark/>
                </w:tcPr>
                <w:p w14:paraId="3A28FF1E"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51CFEC74"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MICK HENRY</w:t>
                  </w:r>
                </w:p>
              </w:tc>
              <w:tc>
                <w:tcPr>
                  <w:tcW w:w="5092" w:type="dxa"/>
                  <w:tcBorders>
                    <w:top w:val="nil"/>
                    <w:left w:val="nil"/>
                    <w:bottom w:val="nil"/>
                    <w:right w:val="nil"/>
                  </w:tcBorders>
                  <w:noWrap/>
                  <w:vAlign w:val="center"/>
                  <w:hideMark/>
                </w:tcPr>
                <w:p w14:paraId="30AEEDB7"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GAS SAFETY / BOILER SERVICE</w:t>
                  </w:r>
                </w:p>
              </w:tc>
              <w:tc>
                <w:tcPr>
                  <w:tcW w:w="1640" w:type="dxa"/>
                  <w:tcBorders>
                    <w:top w:val="nil"/>
                    <w:left w:val="nil"/>
                    <w:bottom w:val="nil"/>
                    <w:right w:val="nil"/>
                  </w:tcBorders>
                  <w:noWrap/>
                  <w:vAlign w:val="bottom"/>
                  <w:hideMark/>
                </w:tcPr>
                <w:p w14:paraId="41E25B93"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£288.00</w:t>
                  </w:r>
                </w:p>
              </w:tc>
            </w:tr>
            <w:tr w:rsidR="00D51567" w:rsidRPr="005E3F6D" w14:paraId="5BED6F87" w14:textId="77777777" w:rsidTr="001B5417">
              <w:trPr>
                <w:trHeight w:val="315"/>
              </w:trPr>
              <w:tc>
                <w:tcPr>
                  <w:tcW w:w="1320" w:type="dxa"/>
                  <w:tcBorders>
                    <w:top w:val="nil"/>
                    <w:left w:val="nil"/>
                    <w:bottom w:val="nil"/>
                    <w:right w:val="nil"/>
                  </w:tcBorders>
                  <w:noWrap/>
                  <w:vAlign w:val="center"/>
                  <w:hideMark/>
                </w:tcPr>
                <w:p w14:paraId="5F5E3FB9"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DD</w:t>
                  </w:r>
                </w:p>
              </w:tc>
              <w:tc>
                <w:tcPr>
                  <w:tcW w:w="2148" w:type="dxa"/>
                  <w:tcBorders>
                    <w:top w:val="nil"/>
                    <w:left w:val="nil"/>
                    <w:bottom w:val="nil"/>
                    <w:right w:val="nil"/>
                  </w:tcBorders>
                  <w:noWrap/>
                  <w:vAlign w:val="center"/>
                  <w:hideMark/>
                </w:tcPr>
                <w:p w14:paraId="3DBF7E10"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DUNCAN TOPLIS</w:t>
                  </w:r>
                </w:p>
              </w:tc>
              <w:tc>
                <w:tcPr>
                  <w:tcW w:w="5092" w:type="dxa"/>
                  <w:tcBorders>
                    <w:top w:val="nil"/>
                    <w:left w:val="nil"/>
                    <w:bottom w:val="nil"/>
                    <w:right w:val="nil"/>
                  </w:tcBorders>
                  <w:noWrap/>
                  <w:vAlign w:val="center"/>
                  <w:hideMark/>
                </w:tcPr>
                <w:p w14:paraId="76540E31"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PAYROLL SERVICES</w:t>
                  </w:r>
                </w:p>
              </w:tc>
              <w:tc>
                <w:tcPr>
                  <w:tcW w:w="1640" w:type="dxa"/>
                  <w:tcBorders>
                    <w:top w:val="nil"/>
                    <w:left w:val="nil"/>
                    <w:bottom w:val="nil"/>
                    <w:right w:val="nil"/>
                  </w:tcBorders>
                  <w:noWrap/>
                  <w:vAlign w:val="bottom"/>
                  <w:hideMark/>
                </w:tcPr>
                <w:p w14:paraId="11B15A9A"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£157.50</w:t>
                  </w:r>
                </w:p>
              </w:tc>
            </w:tr>
            <w:tr w:rsidR="00D51567" w:rsidRPr="005E3F6D" w14:paraId="7C0E2E56" w14:textId="77777777" w:rsidTr="001B5417">
              <w:trPr>
                <w:trHeight w:val="315"/>
              </w:trPr>
              <w:tc>
                <w:tcPr>
                  <w:tcW w:w="1320" w:type="dxa"/>
                  <w:tcBorders>
                    <w:top w:val="nil"/>
                    <w:left w:val="nil"/>
                    <w:bottom w:val="nil"/>
                    <w:right w:val="nil"/>
                  </w:tcBorders>
                  <w:noWrap/>
                  <w:vAlign w:val="center"/>
                  <w:hideMark/>
                </w:tcPr>
                <w:p w14:paraId="3EDC86FA"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2D33051B"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PLAYDALE</w:t>
                  </w:r>
                </w:p>
              </w:tc>
              <w:tc>
                <w:tcPr>
                  <w:tcW w:w="5092" w:type="dxa"/>
                  <w:tcBorders>
                    <w:top w:val="nil"/>
                    <w:left w:val="nil"/>
                    <w:bottom w:val="nil"/>
                    <w:right w:val="nil"/>
                  </w:tcBorders>
                  <w:noWrap/>
                  <w:vAlign w:val="center"/>
                  <w:hideMark/>
                </w:tcPr>
                <w:p w14:paraId="19579FF2"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SWING REPAIR</w:t>
                  </w:r>
                </w:p>
              </w:tc>
              <w:tc>
                <w:tcPr>
                  <w:tcW w:w="1640" w:type="dxa"/>
                  <w:tcBorders>
                    <w:top w:val="nil"/>
                    <w:left w:val="nil"/>
                    <w:bottom w:val="nil"/>
                    <w:right w:val="nil"/>
                  </w:tcBorders>
                  <w:noWrap/>
                  <w:vAlign w:val="bottom"/>
                  <w:hideMark/>
                </w:tcPr>
                <w:p w14:paraId="519FD729"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£1,520.53</w:t>
                  </w:r>
                </w:p>
              </w:tc>
            </w:tr>
            <w:tr w:rsidR="00D51567" w:rsidRPr="005E3F6D" w14:paraId="143E0787" w14:textId="77777777" w:rsidTr="001B5417">
              <w:trPr>
                <w:trHeight w:val="315"/>
              </w:trPr>
              <w:tc>
                <w:tcPr>
                  <w:tcW w:w="1320" w:type="dxa"/>
                  <w:tcBorders>
                    <w:top w:val="nil"/>
                    <w:left w:val="nil"/>
                    <w:bottom w:val="nil"/>
                    <w:right w:val="nil"/>
                  </w:tcBorders>
                  <w:noWrap/>
                  <w:vAlign w:val="center"/>
                  <w:hideMark/>
                </w:tcPr>
                <w:p w14:paraId="47148F67"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7ACE4D7D"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SIGN OF THE TIMES</w:t>
                  </w:r>
                </w:p>
              </w:tc>
              <w:tc>
                <w:tcPr>
                  <w:tcW w:w="5092" w:type="dxa"/>
                  <w:tcBorders>
                    <w:top w:val="nil"/>
                    <w:left w:val="nil"/>
                    <w:bottom w:val="nil"/>
                    <w:right w:val="nil"/>
                  </w:tcBorders>
                  <w:noWrap/>
                  <w:vAlign w:val="center"/>
                  <w:hideMark/>
                </w:tcPr>
                <w:p w14:paraId="577FA3E7"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REPLACE ROTTEN SIGN POST ON VILLAGE MAP</w:t>
                  </w:r>
                </w:p>
              </w:tc>
              <w:tc>
                <w:tcPr>
                  <w:tcW w:w="1640" w:type="dxa"/>
                  <w:tcBorders>
                    <w:top w:val="nil"/>
                    <w:left w:val="nil"/>
                    <w:bottom w:val="nil"/>
                    <w:right w:val="nil"/>
                  </w:tcBorders>
                  <w:noWrap/>
                  <w:vAlign w:val="bottom"/>
                  <w:hideMark/>
                </w:tcPr>
                <w:p w14:paraId="56BFB98C"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£117.60</w:t>
                  </w:r>
                </w:p>
              </w:tc>
            </w:tr>
            <w:tr w:rsidR="00D51567" w:rsidRPr="005E3F6D" w14:paraId="00FECF70" w14:textId="77777777" w:rsidTr="001B5417">
              <w:trPr>
                <w:trHeight w:val="315"/>
              </w:trPr>
              <w:tc>
                <w:tcPr>
                  <w:tcW w:w="1320" w:type="dxa"/>
                  <w:tcBorders>
                    <w:top w:val="nil"/>
                    <w:left w:val="nil"/>
                    <w:bottom w:val="nil"/>
                    <w:right w:val="nil"/>
                  </w:tcBorders>
                  <w:noWrap/>
                  <w:vAlign w:val="center"/>
                  <w:hideMark/>
                </w:tcPr>
                <w:p w14:paraId="2AB38D74"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45465296"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SIGN OF THE TIMES</w:t>
                  </w:r>
                </w:p>
              </w:tc>
              <w:tc>
                <w:tcPr>
                  <w:tcW w:w="5092" w:type="dxa"/>
                  <w:tcBorders>
                    <w:top w:val="nil"/>
                    <w:left w:val="nil"/>
                    <w:bottom w:val="nil"/>
                    <w:right w:val="nil"/>
                  </w:tcBorders>
                  <w:noWrap/>
                  <w:vAlign w:val="center"/>
                  <w:hideMark/>
                </w:tcPr>
                <w:p w14:paraId="35DB2E38"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JPF SIGNAGE - NO DOGS/CCTV</w:t>
                  </w:r>
                </w:p>
              </w:tc>
              <w:tc>
                <w:tcPr>
                  <w:tcW w:w="1640" w:type="dxa"/>
                  <w:tcBorders>
                    <w:top w:val="nil"/>
                    <w:left w:val="nil"/>
                    <w:bottom w:val="nil"/>
                    <w:right w:val="nil"/>
                  </w:tcBorders>
                  <w:noWrap/>
                  <w:vAlign w:val="bottom"/>
                  <w:hideMark/>
                </w:tcPr>
                <w:p w14:paraId="3488D922"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£112.80</w:t>
                  </w:r>
                </w:p>
              </w:tc>
            </w:tr>
            <w:tr w:rsidR="00D51567" w:rsidRPr="005E3F6D" w14:paraId="3BD66259" w14:textId="77777777" w:rsidTr="001B5417">
              <w:trPr>
                <w:trHeight w:val="315"/>
              </w:trPr>
              <w:tc>
                <w:tcPr>
                  <w:tcW w:w="1320" w:type="dxa"/>
                  <w:tcBorders>
                    <w:top w:val="nil"/>
                    <w:left w:val="nil"/>
                    <w:bottom w:val="nil"/>
                    <w:right w:val="nil"/>
                  </w:tcBorders>
                  <w:noWrap/>
                  <w:vAlign w:val="center"/>
                  <w:hideMark/>
                </w:tcPr>
                <w:p w14:paraId="4A68A63F"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BACS</w:t>
                  </w:r>
                </w:p>
              </w:tc>
              <w:tc>
                <w:tcPr>
                  <w:tcW w:w="2148" w:type="dxa"/>
                  <w:tcBorders>
                    <w:top w:val="nil"/>
                    <w:left w:val="nil"/>
                    <w:bottom w:val="nil"/>
                    <w:right w:val="nil"/>
                  </w:tcBorders>
                  <w:noWrap/>
                  <w:vAlign w:val="center"/>
                  <w:hideMark/>
                </w:tcPr>
                <w:p w14:paraId="2BBE9F52"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SIGN OF THE TIMES</w:t>
                  </w:r>
                </w:p>
              </w:tc>
              <w:tc>
                <w:tcPr>
                  <w:tcW w:w="5092" w:type="dxa"/>
                  <w:tcBorders>
                    <w:top w:val="nil"/>
                    <w:left w:val="nil"/>
                    <w:bottom w:val="nil"/>
                    <w:right w:val="nil"/>
                  </w:tcBorders>
                  <w:noWrap/>
                  <w:vAlign w:val="center"/>
                  <w:hideMark/>
                </w:tcPr>
                <w:p w14:paraId="4AF2E953"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JPF SIGNAGE - ANTI VANDAL PAINT</w:t>
                  </w:r>
                </w:p>
              </w:tc>
              <w:tc>
                <w:tcPr>
                  <w:tcW w:w="1640" w:type="dxa"/>
                  <w:tcBorders>
                    <w:top w:val="nil"/>
                    <w:left w:val="nil"/>
                    <w:bottom w:val="nil"/>
                    <w:right w:val="nil"/>
                  </w:tcBorders>
                  <w:noWrap/>
                  <w:vAlign w:val="bottom"/>
                  <w:hideMark/>
                </w:tcPr>
                <w:p w14:paraId="63EDFB81"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£75.84</w:t>
                  </w:r>
                </w:p>
              </w:tc>
            </w:tr>
            <w:tr w:rsidR="00D51567" w:rsidRPr="005E3F6D" w14:paraId="1CBD18EC" w14:textId="77777777" w:rsidTr="001B5417">
              <w:trPr>
                <w:trHeight w:val="315"/>
              </w:trPr>
              <w:tc>
                <w:tcPr>
                  <w:tcW w:w="1320" w:type="dxa"/>
                  <w:tcBorders>
                    <w:top w:val="nil"/>
                    <w:left w:val="nil"/>
                    <w:bottom w:val="nil"/>
                    <w:right w:val="nil"/>
                  </w:tcBorders>
                  <w:noWrap/>
                  <w:vAlign w:val="center"/>
                  <w:hideMark/>
                </w:tcPr>
                <w:p w14:paraId="2A87CC0C"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center"/>
                  <w:hideMark/>
                </w:tcPr>
                <w:p w14:paraId="36ABA86D" w14:textId="77777777" w:rsidR="00D51567" w:rsidRPr="005E3F6D" w:rsidRDefault="00D51567" w:rsidP="001B5417">
                  <w:pPr>
                    <w:spacing w:after="0" w:line="240" w:lineRule="auto"/>
                    <w:rPr>
                      <w:rFonts w:ascii="Times New Roman" w:hAnsi="Times New Roman"/>
                      <w:sz w:val="20"/>
                      <w:szCs w:val="20"/>
                    </w:rPr>
                  </w:pPr>
                </w:p>
              </w:tc>
              <w:tc>
                <w:tcPr>
                  <w:tcW w:w="5092" w:type="dxa"/>
                  <w:tcBorders>
                    <w:top w:val="nil"/>
                    <w:left w:val="nil"/>
                    <w:bottom w:val="nil"/>
                    <w:right w:val="nil"/>
                  </w:tcBorders>
                  <w:noWrap/>
                  <w:vAlign w:val="center"/>
                  <w:hideMark/>
                </w:tcPr>
                <w:p w14:paraId="72691CAF" w14:textId="77777777" w:rsidR="00D51567" w:rsidRPr="005E3F6D" w:rsidRDefault="00D51567" w:rsidP="001B5417">
                  <w:pPr>
                    <w:spacing w:after="0" w:line="240" w:lineRule="auto"/>
                    <w:rPr>
                      <w:rFonts w:ascii="Times New Roman" w:hAnsi="Times New Roman"/>
                      <w:sz w:val="20"/>
                      <w:szCs w:val="20"/>
                    </w:rPr>
                  </w:pPr>
                </w:p>
              </w:tc>
              <w:tc>
                <w:tcPr>
                  <w:tcW w:w="1640" w:type="dxa"/>
                  <w:tcBorders>
                    <w:top w:val="nil"/>
                    <w:left w:val="nil"/>
                    <w:bottom w:val="nil"/>
                    <w:right w:val="nil"/>
                  </w:tcBorders>
                  <w:noWrap/>
                  <w:vAlign w:val="bottom"/>
                  <w:hideMark/>
                </w:tcPr>
                <w:p w14:paraId="457E6387"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£12,499.91</w:t>
                  </w:r>
                </w:p>
              </w:tc>
            </w:tr>
            <w:tr w:rsidR="00D51567" w:rsidRPr="005E3F6D" w14:paraId="45055269" w14:textId="77777777" w:rsidTr="001B5417">
              <w:trPr>
                <w:trHeight w:val="315"/>
              </w:trPr>
              <w:tc>
                <w:tcPr>
                  <w:tcW w:w="3468" w:type="dxa"/>
                  <w:gridSpan w:val="2"/>
                  <w:tcBorders>
                    <w:top w:val="nil"/>
                    <w:left w:val="nil"/>
                    <w:bottom w:val="nil"/>
                    <w:right w:val="nil"/>
                  </w:tcBorders>
                  <w:noWrap/>
                  <w:vAlign w:val="bottom"/>
                  <w:hideMark/>
                </w:tcPr>
                <w:p w14:paraId="1D71D846"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 xml:space="preserve">CREDIT CARD PAYMENTS </w:t>
                  </w:r>
                </w:p>
              </w:tc>
              <w:tc>
                <w:tcPr>
                  <w:tcW w:w="5092" w:type="dxa"/>
                  <w:tcBorders>
                    <w:top w:val="nil"/>
                    <w:left w:val="nil"/>
                    <w:bottom w:val="nil"/>
                    <w:right w:val="nil"/>
                  </w:tcBorders>
                  <w:noWrap/>
                  <w:vAlign w:val="center"/>
                  <w:hideMark/>
                </w:tcPr>
                <w:p w14:paraId="3382B44C" w14:textId="77777777" w:rsidR="00D51567" w:rsidRPr="005E3F6D" w:rsidRDefault="00D51567" w:rsidP="001B5417">
                  <w:pPr>
                    <w:spacing w:after="0" w:line="240" w:lineRule="auto"/>
                    <w:rPr>
                      <w:rFonts w:ascii="Calibri" w:hAnsi="Calibri" w:cs="Calibri"/>
                      <w:color w:val="000000"/>
                    </w:rPr>
                  </w:pPr>
                </w:p>
              </w:tc>
              <w:tc>
                <w:tcPr>
                  <w:tcW w:w="1640" w:type="dxa"/>
                  <w:tcBorders>
                    <w:top w:val="nil"/>
                    <w:left w:val="nil"/>
                    <w:bottom w:val="nil"/>
                    <w:right w:val="nil"/>
                  </w:tcBorders>
                  <w:noWrap/>
                  <w:vAlign w:val="bottom"/>
                  <w:hideMark/>
                </w:tcPr>
                <w:p w14:paraId="384B8A4C" w14:textId="77777777" w:rsidR="00D51567" w:rsidRPr="005E3F6D" w:rsidRDefault="00D51567" w:rsidP="001B5417">
                  <w:pPr>
                    <w:spacing w:after="0" w:line="240" w:lineRule="auto"/>
                    <w:rPr>
                      <w:rFonts w:ascii="Times New Roman" w:hAnsi="Times New Roman"/>
                      <w:sz w:val="20"/>
                      <w:szCs w:val="20"/>
                    </w:rPr>
                  </w:pPr>
                </w:p>
              </w:tc>
            </w:tr>
            <w:tr w:rsidR="00D51567" w:rsidRPr="005E3F6D" w14:paraId="015CC225" w14:textId="77777777" w:rsidTr="001B5417">
              <w:trPr>
                <w:trHeight w:val="315"/>
              </w:trPr>
              <w:tc>
                <w:tcPr>
                  <w:tcW w:w="1320" w:type="dxa"/>
                  <w:tcBorders>
                    <w:top w:val="nil"/>
                    <w:left w:val="nil"/>
                    <w:bottom w:val="nil"/>
                    <w:right w:val="nil"/>
                  </w:tcBorders>
                  <w:noWrap/>
                  <w:vAlign w:val="bottom"/>
                  <w:hideMark/>
                </w:tcPr>
                <w:p w14:paraId="783766F3" w14:textId="77777777" w:rsidR="00D51567" w:rsidRPr="005E3F6D" w:rsidRDefault="00D51567" w:rsidP="001B5417">
                  <w:pPr>
                    <w:spacing w:after="0" w:line="240" w:lineRule="auto"/>
                    <w:rPr>
                      <w:rFonts w:ascii="Times New Roman" w:hAnsi="Times New Roman"/>
                      <w:sz w:val="20"/>
                      <w:szCs w:val="20"/>
                    </w:rPr>
                  </w:pPr>
                </w:p>
              </w:tc>
              <w:tc>
                <w:tcPr>
                  <w:tcW w:w="2148" w:type="dxa"/>
                  <w:tcBorders>
                    <w:top w:val="nil"/>
                    <w:left w:val="nil"/>
                    <w:bottom w:val="nil"/>
                    <w:right w:val="nil"/>
                  </w:tcBorders>
                  <w:noWrap/>
                  <w:vAlign w:val="center"/>
                  <w:hideMark/>
                </w:tcPr>
                <w:p w14:paraId="00756C32"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GIFFGAFF</w:t>
                  </w:r>
                </w:p>
              </w:tc>
              <w:tc>
                <w:tcPr>
                  <w:tcW w:w="5092" w:type="dxa"/>
                  <w:tcBorders>
                    <w:top w:val="nil"/>
                    <w:left w:val="nil"/>
                    <w:bottom w:val="nil"/>
                    <w:right w:val="nil"/>
                  </w:tcBorders>
                  <w:noWrap/>
                  <w:vAlign w:val="center"/>
                  <w:hideMark/>
                </w:tcPr>
                <w:p w14:paraId="33C46DA4"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MOBILE TOP UP</w:t>
                  </w:r>
                </w:p>
              </w:tc>
              <w:tc>
                <w:tcPr>
                  <w:tcW w:w="1640" w:type="dxa"/>
                  <w:tcBorders>
                    <w:top w:val="nil"/>
                    <w:left w:val="nil"/>
                    <w:bottom w:val="nil"/>
                    <w:right w:val="nil"/>
                  </w:tcBorders>
                  <w:noWrap/>
                  <w:vAlign w:val="bottom"/>
                  <w:hideMark/>
                </w:tcPr>
                <w:p w14:paraId="11AEFE41"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12</w:t>
                  </w:r>
                </w:p>
              </w:tc>
            </w:tr>
            <w:tr w:rsidR="00D51567" w:rsidRPr="005E3F6D" w14:paraId="556F4429" w14:textId="77777777" w:rsidTr="001B5417">
              <w:trPr>
                <w:trHeight w:val="315"/>
              </w:trPr>
              <w:tc>
                <w:tcPr>
                  <w:tcW w:w="1320" w:type="dxa"/>
                  <w:tcBorders>
                    <w:top w:val="nil"/>
                    <w:left w:val="nil"/>
                    <w:bottom w:val="nil"/>
                    <w:right w:val="nil"/>
                  </w:tcBorders>
                  <w:noWrap/>
                  <w:vAlign w:val="bottom"/>
                  <w:hideMark/>
                </w:tcPr>
                <w:p w14:paraId="5E90BBF3"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center"/>
                  <w:hideMark/>
                </w:tcPr>
                <w:p w14:paraId="71874BCE"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PHOTOBOX LTD</w:t>
                  </w:r>
                </w:p>
              </w:tc>
              <w:tc>
                <w:tcPr>
                  <w:tcW w:w="5092" w:type="dxa"/>
                  <w:tcBorders>
                    <w:top w:val="nil"/>
                    <w:left w:val="nil"/>
                    <w:bottom w:val="nil"/>
                    <w:right w:val="nil"/>
                  </w:tcBorders>
                  <w:noWrap/>
                  <w:vAlign w:val="center"/>
                  <w:hideMark/>
                </w:tcPr>
                <w:p w14:paraId="6E740875"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VILLAGE PHTO ENLARGEMENTS</w:t>
                  </w:r>
                </w:p>
              </w:tc>
              <w:tc>
                <w:tcPr>
                  <w:tcW w:w="1640" w:type="dxa"/>
                  <w:tcBorders>
                    <w:top w:val="nil"/>
                    <w:left w:val="nil"/>
                    <w:bottom w:val="nil"/>
                    <w:right w:val="nil"/>
                  </w:tcBorders>
                  <w:noWrap/>
                  <w:vAlign w:val="bottom"/>
                  <w:hideMark/>
                </w:tcPr>
                <w:p w14:paraId="74755C9F"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13.48</w:t>
                  </w:r>
                </w:p>
              </w:tc>
            </w:tr>
            <w:tr w:rsidR="00D51567" w:rsidRPr="005E3F6D" w14:paraId="36350ACE" w14:textId="77777777" w:rsidTr="001B5417">
              <w:trPr>
                <w:trHeight w:val="300"/>
              </w:trPr>
              <w:tc>
                <w:tcPr>
                  <w:tcW w:w="1320" w:type="dxa"/>
                  <w:tcBorders>
                    <w:top w:val="nil"/>
                    <w:left w:val="nil"/>
                    <w:bottom w:val="nil"/>
                    <w:right w:val="nil"/>
                  </w:tcBorders>
                  <w:noWrap/>
                  <w:vAlign w:val="bottom"/>
                  <w:hideMark/>
                </w:tcPr>
                <w:p w14:paraId="2896B13D"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bottom"/>
                  <w:hideMark/>
                </w:tcPr>
                <w:p w14:paraId="381A2A8E"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SAM TURNERS</w:t>
                  </w:r>
                </w:p>
              </w:tc>
              <w:tc>
                <w:tcPr>
                  <w:tcW w:w="5092" w:type="dxa"/>
                  <w:tcBorders>
                    <w:top w:val="nil"/>
                    <w:left w:val="nil"/>
                    <w:bottom w:val="nil"/>
                    <w:right w:val="nil"/>
                  </w:tcBorders>
                  <w:noWrap/>
                  <w:vAlign w:val="bottom"/>
                  <w:hideMark/>
                </w:tcPr>
                <w:p w14:paraId="5EDF68AB" w14:textId="77777777" w:rsidR="00D51567" w:rsidRPr="005E3F6D" w:rsidRDefault="00D51567" w:rsidP="001B5417">
                  <w:pPr>
                    <w:spacing w:after="0" w:line="240" w:lineRule="auto"/>
                    <w:rPr>
                      <w:rFonts w:ascii="Calibri" w:hAnsi="Calibri" w:cs="Calibri"/>
                      <w:color w:val="000000"/>
                    </w:rPr>
                  </w:pPr>
                  <w:r w:rsidRPr="005E3F6D">
                    <w:rPr>
                      <w:rFonts w:ascii="Calibri" w:hAnsi="Calibri" w:cs="Calibri"/>
                      <w:color w:val="000000"/>
                    </w:rPr>
                    <w:t>STRIMMER PART</w:t>
                  </w:r>
                </w:p>
              </w:tc>
              <w:tc>
                <w:tcPr>
                  <w:tcW w:w="1640" w:type="dxa"/>
                  <w:tcBorders>
                    <w:top w:val="nil"/>
                    <w:left w:val="nil"/>
                    <w:bottom w:val="nil"/>
                    <w:right w:val="nil"/>
                  </w:tcBorders>
                  <w:noWrap/>
                  <w:vAlign w:val="bottom"/>
                  <w:hideMark/>
                </w:tcPr>
                <w:p w14:paraId="3BBF5538"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25.6</w:t>
                  </w:r>
                </w:p>
              </w:tc>
            </w:tr>
            <w:tr w:rsidR="00D51567" w:rsidRPr="005E3F6D" w14:paraId="43BB40F7" w14:textId="77777777" w:rsidTr="001B5417">
              <w:trPr>
                <w:trHeight w:val="315"/>
              </w:trPr>
              <w:tc>
                <w:tcPr>
                  <w:tcW w:w="1320" w:type="dxa"/>
                  <w:tcBorders>
                    <w:top w:val="nil"/>
                    <w:left w:val="nil"/>
                    <w:bottom w:val="nil"/>
                    <w:right w:val="nil"/>
                  </w:tcBorders>
                  <w:noWrap/>
                  <w:vAlign w:val="bottom"/>
                  <w:hideMark/>
                </w:tcPr>
                <w:p w14:paraId="2BEC42ED"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center"/>
                  <w:hideMark/>
                </w:tcPr>
                <w:p w14:paraId="21D03985"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ZOOM</w:t>
                  </w:r>
                </w:p>
              </w:tc>
              <w:tc>
                <w:tcPr>
                  <w:tcW w:w="5092" w:type="dxa"/>
                  <w:tcBorders>
                    <w:top w:val="nil"/>
                    <w:left w:val="nil"/>
                    <w:bottom w:val="nil"/>
                    <w:right w:val="nil"/>
                  </w:tcBorders>
                  <w:noWrap/>
                  <w:vAlign w:val="center"/>
                  <w:hideMark/>
                </w:tcPr>
                <w:p w14:paraId="4C3B585D"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REMOTE MEETING SUBSCRIPTION</w:t>
                  </w:r>
                </w:p>
              </w:tc>
              <w:tc>
                <w:tcPr>
                  <w:tcW w:w="1640" w:type="dxa"/>
                  <w:tcBorders>
                    <w:top w:val="nil"/>
                    <w:left w:val="nil"/>
                    <w:bottom w:val="nil"/>
                    <w:right w:val="nil"/>
                  </w:tcBorders>
                  <w:noWrap/>
                  <w:vAlign w:val="bottom"/>
                  <w:hideMark/>
                </w:tcPr>
                <w:p w14:paraId="1BB9D8B4"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14.39</w:t>
                  </w:r>
                </w:p>
              </w:tc>
            </w:tr>
            <w:tr w:rsidR="00D51567" w:rsidRPr="005E3F6D" w14:paraId="7ED298D0" w14:textId="77777777" w:rsidTr="001B5417">
              <w:trPr>
                <w:trHeight w:val="315"/>
              </w:trPr>
              <w:tc>
                <w:tcPr>
                  <w:tcW w:w="1320" w:type="dxa"/>
                  <w:tcBorders>
                    <w:top w:val="nil"/>
                    <w:left w:val="nil"/>
                    <w:bottom w:val="nil"/>
                    <w:right w:val="nil"/>
                  </w:tcBorders>
                  <w:noWrap/>
                  <w:vAlign w:val="bottom"/>
                  <w:hideMark/>
                </w:tcPr>
                <w:p w14:paraId="01B819D4"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center"/>
                  <w:hideMark/>
                </w:tcPr>
                <w:p w14:paraId="0EC3822E"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CLOUDNEXT</w:t>
                  </w:r>
                </w:p>
              </w:tc>
              <w:tc>
                <w:tcPr>
                  <w:tcW w:w="5092" w:type="dxa"/>
                  <w:tcBorders>
                    <w:top w:val="nil"/>
                    <w:left w:val="nil"/>
                    <w:bottom w:val="nil"/>
                    <w:right w:val="nil"/>
                  </w:tcBorders>
                  <w:noWrap/>
                  <w:vAlign w:val="center"/>
                  <w:hideMark/>
                </w:tcPr>
                <w:p w14:paraId="7D65DFF9"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CLLR EMAIL SUBSCRIPTION</w:t>
                  </w:r>
                </w:p>
              </w:tc>
              <w:tc>
                <w:tcPr>
                  <w:tcW w:w="1640" w:type="dxa"/>
                  <w:tcBorders>
                    <w:top w:val="nil"/>
                    <w:left w:val="nil"/>
                    <w:bottom w:val="nil"/>
                    <w:right w:val="nil"/>
                  </w:tcBorders>
                  <w:noWrap/>
                  <w:vAlign w:val="bottom"/>
                  <w:hideMark/>
                </w:tcPr>
                <w:p w14:paraId="484E4C51"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14.38</w:t>
                  </w:r>
                </w:p>
              </w:tc>
            </w:tr>
            <w:tr w:rsidR="00D51567" w:rsidRPr="005E3F6D" w14:paraId="1AFD8148" w14:textId="77777777" w:rsidTr="001B5417">
              <w:trPr>
                <w:trHeight w:val="315"/>
              </w:trPr>
              <w:tc>
                <w:tcPr>
                  <w:tcW w:w="1320" w:type="dxa"/>
                  <w:tcBorders>
                    <w:top w:val="nil"/>
                    <w:left w:val="nil"/>
                    <w:bottom w:val="nil"/>
                    <w:right w:val="nil"/>
                  </w:tcBorders>
                  <w:noWrap/>
                  <w:vAlign w:val="bottom"/>
                  <w:hideMark/>
                </w:tcPr>
                <w:p w14:paraId="703D5826"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center"/>
                  <w:hideMark/>
                </w:tcPr>
                <w:p w14:paraId="7C6B9BEB"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ELDC</w:t>
                  </w:r>
                </w:p>
              </w:tc>
              <w:tc>
                <w:tcPr>
                  <w:tcW w:w="5092" w:type="dxa"/>
                  <w:tcBorders>
                    <w:top w:val="nil"/>
                    <w:left w:val="nil"/>
                    <w:bottom w:val="nil"/>
                    <w:right w:val="nil"/>
                  </w:tcBorders>
                  <w:noWrap/>
                  <w:vAlign w:val="center"/>
                  <w:hideMark/>
                </w:tcPr>
                <w:p w14:paraId="474978C9"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GREEN WASTE RENEWAL x2</w:t>
                  </w:r>
                </w:p>
              </w:tc>
              <w:tc>
                <w:tcPr>
                  <w:tcW w:w="1640" w:type="dxa"/>
                  <w:tcBorders>
                    <w:top w:val="nil"/>
                    <w:left w:val="nil"/>
                    <w:bottom w:val="nil"/>
                    <w:right w:val="nil"/>
                  </w:tcBorders>
                  <w:noWrap/>
                  <w:vAlign w:val="bottom"/>
                  <w:hideMark/>
                </w:tcPr>
                <w:p w14:paraId="68AB9EF1"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100</w:t>
                  </w:r>
                </w:p>
              </w:tc>
            </w:tr>
            <w:tr w:rsidR="00D51567" w:rsidRPr="005E3F6D" w14:paraId="3FD00AC5" w14:textId="77777777" w:rsidTr="001B5417">
              <w:trPr>
                <w:trHeight w:val="315"/>
              </w:trPr>
              <w:tc>
                <w:tcPr>
                  <w:tcW w:w="1320" w:type="dxa"/>
                  <w:tcBorders>
                    <w:top w:val="nil"/>
                    <w:left w:val="nil"/>
                    <w:bottom w:val="nil"/>
                    <w:right w:val="nil"/>
                  </w:tcBorders>
                  <w:noWrap/>
                  <w:vAlign w:val="bottom"/>
                  <w:hideMark/>
                </w:tcPr>
                <w:p w14:paraId="0A55790E"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center"/>
                  <w:hideMark/>
                </w:tcPr>
                <w:p w14:paraId="0C11D605"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AMAZON DIGITAL</w:t>
                  </w:r>
                </w:p>
              </w:tc>
              <w:tc>
                <w:tcPr>
                  <w:tcW w:w="5092" w:type="dxa"/>
                  <w:tcBorders>
                    <w:top w:val="nil"/>
                    <w:left w:val="nil"/>
                    <w:bottom w:val="nil"/>
                    <w:right w:val="nil"/>
                  </w:tcBorders>
                  <w:noWrap/>
                  <w:vAlign w:val="center"/>
                  <w:hideMark/>
                </w:tcPr>
                <w:p w14:paraId="234C3FAE" w14:textId="77777777" w:rsidR="00D51567" w:rsidRPr="005E3F6D" w:rsidRDefault="00D51567" w:rsidP="001B5417">
                  <w:pPr>
                    <w:spacing w:after="0" w:line="240" w:lineRule="auto"/>
                    <w:rPr>
                      <w:rFonts w:ascii="Calibri" w:hAnsi="Calibri" w:cs="Calibri"/>
                      <w:color w:val="000000"/>
                      <w:sz w:val="24"/>
                      <w:szCs w:val="24"/>
                    </w:rPr>
                  </w:pPr>
                  <w:r w:rsidRPr="005E3F6D">
                    <w:rPr>
                      <w:rFonts w:ascii="Calibri" w:hAnsi="Calibri" w:cs="Calibri"/>
                      <w:color w:val="000000"/>
                      <w:sz w:val="24"/>
                      <w:szCs w:val="24"/>
                    </w:rPr>
                    <w:t>MCAFFEE SOFTWARE PROTECTION</w:t>
                  </w:r>
                </w:p>
              </w:tc>
              <w:tc>
                <w:tcPr>
                  <w:tcW w:w="1640" w:type="dxa"/>
                  <w:tcBorders>
                    <w:top w:val="nil"/>
                    <w:left w:val="nil"/>
                    <w:bottom w:val="nil"/>
                    <w:right w:val="nil"/>
                  </w:tcBorders>
                  <w:noWrap/>
                  <w:vAlign w:val="bottom"/>
                  <w:hideMark/>
                </w:tcPr>
                <w:p w14:paraId="3F33C316"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12.49</w:t>
                  </w:r>
                </w:p>
              </w:tc>
            </w:tr>
            <w:tr w:rsidR="00D51567" w:rsidRPr="005E3F6D" w14:paraId="36A80ECB" w14:textId="77777777" w:rsidTr="001B5417">
              <w:trPr>
                <w:trHeight w:val="315"/>
              </w:trPr>
              <w:tc>
                <w:tcPr>
                  <w:tcW w:w="1320" w:type="dxa"/>
                  <w:tcBorders>
                    <w:top w:val="nil"/>
                    <w:left w:val="nil"/>
                    <w:bottom w:val="nil"/>
                    <w:right w:val="nil"/>
                  </w:tcBorders>
                  <w:noWrap/>
                  <w:vAlign w:val="bottom"/>
                  <w:hideMark/>
                </w:tcPr>
                <w:p w14:paraId="2B39F0FF" w14:textId="77777777" w:rsidR="00D51567" w:rsidRPr="005E3F6D" w:rsidRDefault="00D51567" w:rsidP="001B5417">
                  <w:pPr>
                    <w:spacing w:after="0" w:line="240" w:lineRule="auto"/>
                    <w:jc w:val="right"/>
                    <w:rPr>
                      <w:rFonts w:ascii="Calibri" w:hAnsi="Calibri" w:cs="Calibri"/>
                      <w:color w:val="000000"/>
                    </w:rPr>
                  </w:pPr>
                </w:p>
              </w:tc>
              <w:tc>
                <w:tcPr>
                  <w:tcW w:w="2148" w:type="dxa"/>
                  <w:tcBorders>
                    <w:top w:val="nil"/>
                    <w:left w:val="nil"/>
                    <w:bottom w:val="nil"/>
                    <w:right w:val="nil"/>
                  </w:tcBorders>
                  <w:noWrap/>
                  <w:vAlign w:val="bottom"/>
                  <w:hideMark/>
                </w:tcPr>
                <w:p w14:paraId="68DF40C6" w14:textId="77777777" w:rsidR="00D51567" w:rsidRPr="005E3F6D" w:rsidRDefault="00D51567" w:rsidP="001B5417">
                  <w:pPr>
                    <w:spacing w:after="0" w:line="240" w:lineRule="auto"/>
                    <w:rPr>
                      <w:rFonts w:ascii="Times New Roman" w:hAnsi="Times New Roman"/>
                      <w:sz w:val="20"/>
                      <w:szCs w:val="20"/>
                    </w:rPr>
                  </w:pPr>
                </w:p>
              </w:tc>
              <w:tc>
                <w:tcPr>
                  <w:tcW w:w="5092" w:type="dxa"/>
                  <w:tcBorders>
                    <w:top w:val="nil"/>
                    <w:left w:val="nil"/>
                    <w:bottom w:val="nil"/>
                    <w:right w:val="nil"/>
                  </w:tcBorders>
                  <w:noWrap/>
                  <w:vAlign w:val="center"/>
                  <w:hideMark/>
                </w:tcPr>
                <w:p w14:paraId="57C4D979" w14:textId="77777777" w:rsidR="00D51567" w:rsidRPr="005E3F6D" w:rsidRDefault="00D51567" w:rsidP="001B5417">
                  <w:pPr>
                    <w:spacing w:after="0" w:line="240" w:lineRule="auto"/>
                    <w:rPr>
                      <w:rFonts w:ascii="Times New Roman" w:hAnsi="Times New Roman"/>
                      <w:sz w:val="20"/>
                      <w:szCs w:val="20"/>
                    </w:rPr>
                  </w:pPr>
                </w:p>
              </w:tc>
              <w:tc>
                <w:tcPr>
                  <w:tcW w:w="1640" w:type="dxa"/>
                  <w:tcBorders>
                    <w:top w:val="nil"/>
                    <w:left w:val="nil"/>
                    <w:bottom w:val="nil"/>
                    <w:right w:val="nil"/>
                  </w:tcBorders>
                  <w:noWrap/>
                  <w:vAlign w:val="bottom"/>
                  <w:hideMark/>
                </w:tcPr>
                <w:p w14:paraId="35D7E63A" w14:textId="77777777" w:rsidR="00D51567" w:rsidRPr="005E3F6D" w:rsidRDefault="00D51567" w:rsidP="001B5417">
                  <w:pPr>
                    <w:spacing w:after="0" w:line="240" w:lineRule="auto"/>
                    <w:jc w:val="right"/>
                    <w:rPr>
                      <w:rFonts w:ascii="Calibri" w:hAnsi="Calibri" w:cs="Calibri"/>
                      <w:color w:val="000000"/>
                    </w:rPr>
                  </w:pPr>
                  <w:r w:rsidRPr="005E3F6D">
                    <w:rPr>
                      <w:rFonts w:ascii="Calibri" w:hAnsi="Calibri" w:cs="Calibri"/>
                      <w:color w:val="000000"/>
                    </w:rPr>
                    <w:t>192.34</w:t>
                  </w:r>
                </w:p>
              </w:tc>
            </w:tr>
          </w:tbl>
          <w:p w14:paraId="684C65C6" w14:textId="77777777" w:rsidR="00D51567" w:rsidRPr="00E069C4" w:rsidRDefault="00D51567" w:rsidP="001B5417">
            <w:pPr>
              <w:spacing w:after="0" w:line="240" w:lineRule="auto"/>
              <w:rPr>
                <w:rFonts w:ascii="Calibri" w:hAnsi="Calibri" w:cs="Calibri"/>
                <w:color w:val="000000"/>
              </w:rPr>
            </w:pPr>
          </w:p>
        </w:tc>
        <w:tc>
          <w:tcPr>
            <w:tcW w:w="7240" w:type="dxa"/>
            <w:tcBorders>
              <w:top w:val="nil"/>
              <w:left w:val="nil"/>
              <w:bottom w:val="nil"/>
              <w:right w:val="nil"/>
            </w:tcBorders>
            <w:noWrap/>
            <w:vAlign w:val="bottom"/>
          </w:tcPr>
          <w:p w14:paraId="55E94993" w14:textId="77777777" w:rsidR="00D51567" w:rsidRPr="00E069C4" w:rsidRDefault="00D51567" w:rsidP="001B5417">
            <w:pPr>
              <w:spacing w:after="0" w:line="240" w:lineRule="auto"/>
              <w:jc w:val="center"/>
              <w:rPr>
                <w:rFonts w:ascii="Calibri" w:hAnsi="Calibri" w:cs="Calibri"/>
                <w:color w:val="000000"/>
              </w:rPr>
            </w:pPr>
          </w:p>
        </w:tc>
        <w:tc>
          <w:tcPr>
            <w:tcW w:w="1640" w:type="dxa"/>
            <w:tcBorders>
              <w:top w:val="nil"/>
              <w:left w:val="nil"/>
              <w:bottom w:val="nil"/>
              <w:right w:val="nil"/>
            </w:tcBorders>
            <w:noWrap/>
            <w:vAlign w:val="bottom"/>
          </w:tcPr>
          <w:p w14:paraId="71B874C6" w14:textId="77777777" w:rsidR="00D51567" w:rsidRPr="00E069C4" w:rsidRDefault="00D51567" w:rsidP="001B5417">
            <w:pPr>
              <w:spacing w:after="0" w:line="240" w:lineRule="auto"/>
              <w:jc w:val="center"/>
              <w:rPr>
                <w:rFonts w:ascii="Calibri" w:hAnsi="Calibri" w:cs="Calibri"/>
                <w:color w:val="000000"/>
              </w:rPr>
            </w:pPr>
          </w:p>
        </w:tc>
      </w:tr>
    </w:tbl>
    <w:p w14:paraId="151208D6" w14:textId="0773A0CB" w:rsidR="00412E98" w:rsidRPr="003C4FB2" w:rsidRDefault="00D51567">
      <w:pPr>
        <w:rPr>
          <w:rFonts w:ascii="Verdana" w:hAnsi="Verdana"/>
          <w:sz w:val="24"/>
          <w:szCs w:val="24"/>
        </w:rPr>
      </w:pPr>
      <w:r>
        <w:rPr>
          <w:rFonts w:ascii="Verdana" w:hAnsi="Verdana"/>
          <w:sz w:val="24"/>
          <w:szCs w:val="24"/>
        </w:rPr>
        <w:t>The Finance Report was agreed and accepted for payment.</w:t>
      </w:r>
    </w:p>
    <w:p w14:paraId="3539ADD0" w14:textId="77777777" w:rsidR="00D51567" w:rsidRDefault="00412E98">
      <w:pPr>
        <w:rPr>
          <w:rFonts w:ascii="Verdana" w:hAnsi="Verdana"/>
          <w:b/>
          <w:sz w:val="24"/>
          <w:szCs w:val="24"/>
          <w:u w:val="single"/>
        </w:rPr>
      </w:pPr>
      <w:r w:rsidRPr="003C4FB2">
        <w:rPr>
          <w:rFonts w:ascii="Verdana" w:hAnsi="Verdana"/>
          <w:b/>
          <w:sz w:val="24"/>
          <w:szCs w:val="24"/>
        </w:rPr>
        <w:t>174</w:t>
      </w:r>
      <w:r w:rsidR="00D51567">
        <w:rPr>
          <w:rFonts w:ascii="Verdana" w:hAnsi="Verdana"/>
          <w:b/>
          <w:sz w:val="24"/>
          <w:szCs w:val="24"/>
        </w:rPr>
        <w:t xml:space="preserve">. </w:t>
      </w:r>
      <w:r w:rsidR="00D51567">
        <w:rPr>
          <w:rFonts w:ascii="Verdana" w:hAnsi="Verdana"/>
          <w:b/>
          <w:sz w:val="24"/>
          <w:szCs w:val="24"/>
          <w:u w:val="single"/>
        </w:rPr>
        <w:t>DATE AND TIME OF NEXT MEETING:</w:t>
      </w:r>
    </w:p>
    <w:p w14:paraId="6FE9C4BF" w14:textId="2D5837A5" w:rsidR="00412E98" w:rsidRPr="003C4FB2" w:rsidRDefault="00100C30">
      <w:pPr>
        <w:rPr>
          <w:rFonts w:ascii="Verdana" w:hAnsi="Verdana"/>
          <w:sz w:val="24"/>
          <w:szCs w:val="24"/>
        </w:rPr>
      </w:pPr>
      <w:r>
        <w:rPr>
          <w:rFonts w:ascii="Verdana" w:hAnsi="Verdana"/>
          <w:sz w:val="24"/>
          <w:szCs w:val="24"/>
        </w:rPr>
        <w:t>Monday 21</w:t>
      </w:r>
      <w:r w:rsidRPr="00100C30">
        <w:rPr>
          <w:rFonts w:ascii="Verdana" w:hAnsi="Verdana"/>
          <w:sz w:val="24"/>
          <w:szCs w:val="24"/>
          <w:vertAlign w:val="superscript"/>
        </w:rPr>
        <w:t>st</w:t>
      </w:r>
      <w:r>
        <w:rPr>
          <w:rFonts w:ascii="Verdana" w:hAnsi="Verdana"/>
          <w:sz w:val="24"/>
          <w:szCs w:val="24"/>
        </w:rPr>
        <w:t xml:space="preserve"> March 2022.</w:t>
      </w:r>
      <w:r w:rsidR="00412E98" w:rsidRPr="003C4FB2">
        <w:rPr>
          <w:rFonts w:ascii="Verdana" w:hAnsi="Verdana"/>
          <w:sz w:val="24"/>
          <w:szCs w:val="24"/>
        </w:rPr>
        <w:t xml:space="preserve"> Early apologies from District Councillor Phyll Smith and Councillor Anne Wheeler.</w:t>
      </w:r>
    </w:p>
    <w:p w14:paraId="762DBD68" w14:textId="77777777" w:rsidR="00D218D6" w:rsidRPr="003C4FB2" w:rsidRDefault="00D218D6">
      <w:pPr>
        <w:rPr>
          <w:rFonts w:ascii="Verdana" w:hAnsi="Verdana"/>
          <w:sz w:val="24"/>
          <w:szCs w:val="24"/>
        </w:rPr>
      </w:pPr>
    </w:p>
    <w:p w14:paraId="53C83FE2" w14:textId="77777777" w:rsidR="00D218D6" w:rsidRPr="003C4FB2" w:rsidRDefault="00D218D6">
      <w:pPr>
        <w:rPr>
          <w:rFonts w:ascii="Verdana" w:hAnsi="Verdana"/>
          <w:sz w:val="24"/>
          <w:szCs w:val="24"/>
        </w:rPr>
      </w:pPr>
    </w:p>
    <w:sectPr w:rsidR="00D218D6" w:rsidRPr="003C4FB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EBB5" w14:textId="77777777" w:rsidR="00100C30" w:rsidRDefault="00100C30" w:rsidP="00100C30">
      <w:pPr>
        <w:spacing w:after="0" w:line="240" w:lineRule="auto"/>
      </w:pPr>
      <w:r>
        <w:separator/>
      </w:r>
    </w:p>
  </w:endnote>
  <w:endnote w:type="continuationSeparator" w:id="0">
    <w:p w14:paraId="63769464" w14:textId="77777777" w:rsidR="00100C30" w:rsidRDefault="00100C30" w:rsidP="0010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0DAE" w14:textId="77777777" w:rsidR="00100C30" w:rsidRDefault="00100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FBA2" w14:textId="77777777" w:rsidR="00100C30" w:rsidRDefault="00100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3A94" w14:textId="77777777" w:rsidR="00100C30" w:rsidRDefault="0010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0965" w14:textId="77777777" w:rsidR="00100C30" w:rsidRDefault="00100C30" w:rsidP="00100C30">
      <w:pPr>
        <w:spacing w:after="0" w:line="240" w:lineRule="auto"/>
      </w:pPr>
      <w:r>
        <w:separator/>
      </w:r>
    </w:p>
  </w:footnote>
  <w:footnote w:type="continuationSeparator" w:id="0">
    <w:p w14:paraId="1045396A" w14:textId="77777777" w:rsidR="00100C30" w:rsidRDefault="00100C30" w:rsidP="0010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CFCA" w14:textId="77777777" w:rsidR="00100C30" w:rsidRDefault="0010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654117"/>
      <w:docPartObj>
        <w:docPartGallery w:val="Watermarks"/>
        <w:docPartUnique/>
      </w:docPartObj>
    </w:sdtPr>
    <w:sdtEndPr/>
    <w:sdtContent>
      <w:p w14:paraId="4C48B13E" w14:textId="5E0EB4B2" w:rsidR="00100C30" w:rsidRDefault="00A86F8E">
        <w:pPr>
          <w:pStyle w:val="Header"/>
        </w:pPr>
        <w:r>
          <w:rPr>
            <w:noProof/>
          </w:rPr>
          <w:pict w14:anchorId="62BEE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4C58B" w14:textId="77777777" w:rsidR="00100C30" w:rsidRDefault="0010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1481E"/>
    <w:multiLevelType w:val="hybridMultilevel"/>
    <w:tmpl w:val="FFFFFFFF"/>
    <w:lvl w:ilvl="0" w:tplc="2EDAE99A">
      <w:numFmt w:val="bullet"/>
      <w:lvlText w:val="-"/>
      <w:lvlJc w:val="left"/>
      <w:pPr>
        <w:ind w:left="720" w:hanging="360"/>
      </w:pPr>
      <w:rPr>
        <w:rFonts w:ascii="Verdana" w:eastAsiaTheme="minorEastAsia"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FB3529"/>
    <w:multiLevelType w:val="hybridMultilevel"/>
    <w:tmpl w:val="FFFFFFFF"/>
    <w:lvl w:ilvl="0" w:tplc="94D2E992">
      <w:start w:val="161"/>
      <w:numFmt w:val="decimal"/>
      <w:lvlText w:val="%1."/>
      <w:lvlJc w:val="left"/>
      <w:pPr>
        <w:ind w:left="960" w:hanging="600"/>
      </w:pPr>
      <w:rPr>
        <w:rFonts w:cs="Times New Roman" w:hint="default"/>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8DC436D"/>
    <w:multiLevelType w:val="hybridMultilevel"/>
    <w:tmpl w:val="FFFFFFFF"/>
    <w:lvl w:ilvl="0" w:tplc="D598E63C">
      <w:start w:val="173"/>
      <w:numFmt w:val="decimal"/>
      <w:lvlText w:val="%1."/>
      <w:lvlJc w:val="left"/>
      <w:pPr>
        <w:ind w:left="1530" w:hanging="585"/>
      </w:pPr>
      <w:rPr>
        <w:rFonts w:cs="Times New Roman" w:hint="default"/>
      </w:rPr>
    </w:lvl>
    <w:lvl w:ilvl="1" w:tplc="08090019" w:tentative="1">
      <w:start w:val="1"/>
      <w:numFmt w:val="lowerLetter"/>
      <w:lvlText w:val="%2."/>
      <w:lvlJc w:val="left"/>
      <w:pPr>
        <w:ind w:left="2025" w:hanging="360"/>
      </w:pPr>
      <w:rPr>
        <w:rFonts w:cs="Times New Roman"/>
      </w:rPr>
    </w:lvl>
    <w:lvl w:ilvl="2" w:tplc="0809001B" w:tentative="1">
      <w:start w:val="1"/>
      <w:numFmt w:val="lowerRoman"/>
      <w:lvlText w:val="%3."/>
      <w:lvlJc w:val="right"/>
      <w:pPr>
        <w:ind w:left="2745" w:hanging="180"/>
      </w:pPr>
      <w:rPr>
        <w:rFonts w:cs="Times New Roman"/>
      </w:rPr>
    </w:lvl>
    <w:lvl w:ilvl="3" w:tplc="0809000F" w:tentative="1">
      <w:start w:val="1"/>
      <w:numFmt w:val="decimal"/>
      <w:lvlText w:val="%4."/>
      <w:lvlJc w:val="left"/>
      <w:pPr>
        <w:ind w:left="3465" w:hanging="360"/>
      </w:pPr>
      <w:rPr>
        <w:rFonts w:cs="Times New Roman"/>
      </w:rPr>
    </w:lvl>
    <w:lvl w:ilvl="4" w:tplc="08090019" w:tentative="1">
      <w:start w:val="1"/>
      <w:numFmt w:val="lowerLetter"/>
      <w:lvlText w:val="%5."/>
      <w:lvlJc w:val="left"/>
      <w:pPr>
        <w:ind w:left="4185" w:hanging="360"/>
      </w:pPr>
      <w:rPr>
        <w:rFonts w:cs="Times New Roman"/>
      </w:rPr>
    </w:lvl>
    <w:lvl w:ilvl="5" w:tplc="0809001B" w:tentative="1">
      <w:start w:val="1"/>
      <w:numFmt w:val="lowerRoman"/>
      <w:lvlText w:val="%6."/>
      <w:lvlJc w:val="right"/>
      <w:pPr>
        <w:ind w:left="4905" w:hanging="180"/>
      </w:pPr>
      <w:rPr>
        <w:rFonts w:cs="Times New Roman"/>
      </w:rPr>
    </w:lvl>
    <w:lvl w:ilvl="6" w:tplc="0809000F" w:tentative="1">
      <w:start w:val="1"/>
      <w:numFmt w:val="decimal"/>
      <w:lvlText w:val="%7."/>
      <w:lvlJc w:val="left"/>
      <w:pPr>
        <w:ind w:left="5625" w:hanging="360"/>
      </w:pPr>
      <w:rPr>
        <w:rFonts w:cs="Times New Roman"/>
      </w:rPr>
    </w:lvl>
    <w:lvl w:ilvl="7" w:tplc="08090019" w:tentative="1">
      <w:start w:val="1"/>
      <w:numFmt w:val="lowerLetter"/>
      <w:lvlText w:val="%8."/>
      <w:lvlJc w:val="left"/>
      <w:pPr>
        <w:ind w:left="6345" w:hanging="360"/>
      </w:pPr>
      <w:rPr>
        <w:rFonts w:cs="Times New Roman"/>
      </w:rPr>
    </w:lvl>
    <w:lvl w:ilvl="8" w:tplc="0809001B" w:tentative="1">
      <w:start w:val="1"/>
      <w:numFmt w:val="lowerRoman"/>
      <w:lvlText w:val="%9."/>
      <w:lvlJc w:val="right"/>
      <w:pPr>
        <w:ind w:left="7065"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85"/>
    <w:rsid w:val="00100C30"/>
    <w:rsid w:val="001306FD"/>
    <w:rsid w:val="002566EB"/>
    <w:rsid w:val="003C4FB2"/>
    <w:rsid w:val="00412E98"/>
    <w:rsid w:val="006F0B19"/>
    <w:rsid w:val="00703AF8"/>
    <w:rsid w:val="007B7591"/>
    <w:rsid w:val="009A0F46"/>
    <w:rsid w:val="00A86F8E"/>
    <w:rsid w:val="00B40A3D"/>
    <w:rsid w:val="00B43485"/>
    <w:rsid w:val="00C04D09"/>
    <w:rsid w:val="00D218D6"/>
    <w:rsid w:val="00D51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E1E34C"/>
  <w15:chartTrackingRefBased/>
  <w15:docId w15:val="{318A9ACC-FDA1-4822-B1D0-D24F2C7F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0B19"/>
    <w:pPr>
      <w:spacing w:before="100" w:beforeAutospacing="1" w:after="100" w:afterAutospacing="1" w:line="240" w:lineRule="auto"/>
    </w:pPr>
    <w:rPr>
      <w:rFonts w:ascii="Times New Roman" w:eastAsiaTheme="minorEastAsia" w:hAnsi="Times New Roman" w:cs="Times New Roman"/>
      <w:color w:val="000000"/>
      <w:sz w:val="24"/>
      <w:szCs w:val="24"/>
      <w:lang w:eastAsia="en-GB"/>
    </w:rPr>
  </w:style>
  <w:style w:type="paragraph" w:customStyle="1" w:styleId="v1msonormal">
    <w:name w:val="v1msonormal"/>
    <w:basedOn w:val="Normal"/>
    <w:rsid w:val="007B7591"/>
    <w:pPr>
      <w:spacing w:before="100" w:beforeAutospacing="1" w:after="100" w:afterAutospacing="1" w:line="240" w:lineRule="auto"/>
    </w:pPr>
    <w:rPr>
      <w:rFonts w:ascii="Calibri" w:eastAsiaTheme="minorEastAsia" w:hAnsi="Calibri" w:cs="Calibri"/>
      <w:lang w:eastAsia="en-GB"/>
    </w:rPr>
  </w:style>
  <w:style w:type="paragraph" w:styleId="ListParagraph">
    <w:name w:val="List Paragraph"/>
    <w:basedOn w:val="Normal"/>
    <w:uiPriority w:val="34"/>
    <w:qFormat/>
    <w:rsid w:val="00D51567"/>
    <w:pPr>
      <w:ind w:left="720"/>
      <w:contextualSpacing/>
    </w:pPr>
    <w:rPr>
      <w:rFonts w:eastAsiaTheme="minorEastAsia" w:cs="Times New Roman"/>
      <w:lang w:eastAsia="en-GB"/>
    </w:rPr>
  </w:style>
  <w:style w:type="paragraph" w:styleId="Header">
    <w:name w:val="header"/>
    <w:basedOn w:val="Normal"/>
    <w:link w:val="HeaderChar"/>
    <w:uiPriority w:val="99"/>
    <w:unhideWhenUsed/>
    <w:rsid w:val="00100C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C30"/>
  </w:style>
  <w:style w:type="paragraph" w:styleId="Footer">
    <w:name w:val="footer"/>
    <w:basedOn w:val="Normal"/>
    <w:link w:val="FooterChar"/>
    <w:uiPriority w:val="99"/>
    <w:unhideWhenUsed/>
    <w:rsid w:val="00100C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5132</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Wheeler</dc:creator>
  <cp:keywords/>
  <dc:description/>
  <cp:lastModifiedBy>Emma Harris</cp:lastModifiedBy>
  <cp:revision>2</cp:revision>
  <dcterms:created xsi:type="dcterms:W3CDTF">2022-03-10T13:44:00Z</dcterms:created>
  <dcterms:modified xsi:type="dcterms:W3CDTF">2022-03-10T13:44:00Z</dcterms:modified>
</cp:coreProperties>
</file>